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8F9" w:rsidRPr="001938F9" w:rsidRDefault="001938F9" w:rsidP="001938F9">
      <w:pPr>
        <w:widowControl w:val="0"/>
        <w:autoSpaceDE w:val="0"/>
        <w:autoSpaceDN w:val="0"/>
        <w:adjustRightInd w:val="0"/>
        <w:spacing w:after="0" w:line="240" w:lineRule="auto"/>
        <w:jc w:val="center"/>
        <w:rPr>
          <w:rFonts w:ascii="Times New Roman" w:hAnsi="Times New Roman"/>
          <w:b/>
          <w:sz w:val="32"/>
          <w:szCs w:val="32"/>
        </w:rPr>
      </w:pPr>
      <w:r w:rsidRPr="001938F9">
        <w:rPr>
          <w:rFonts w:ascii="Times New Roman" w:hAnsi="Times New Roman"/>
          <w:b/>
          <w:sz w:val="36"/>
          <w:szCs w:val="36"/>
        </w:rPr>
        <w:t>EduTech Steering Committee</w:t>
      </w:r>
      <w:r w:rsidR="00E60086">
        <w:rPr>
          <w:rFonts w:ascii="Times New Roman" w:hAnsi="Times New Roman"/>
          <w:b/>
          <w:sz w:val="36"/>
          <w:szCs w:val="36"/>
        </w:rPr>
        <w:t>,</w:t>
      </w:r>
      <w:r w:rsidRPr="001938F9">
        <w:rPr>
          <w:rFonts w:ascii="Times New Roman" w:hAnsi="Times New Roman"/>
          <w:b/>
          <w:sz w:val="32"/>
          <w:szCs w:val="32"/>
        </w:rPr>
        <w:t xml:space="preserve"> Nov 18, 2014</w:t>
      </w:r>
    </w:p>
    <w:p w:rsidR="001938F9" w:rsidRPr="001938F9" w:rsidRDefault="001938F9" w:rsidP="001938F9">
      <w:pPr>
        <w:widowControl w:val="0"/>
        <w:autoSpaceDE w:val="0"/>
        <w:autoSpaceDN w:val="0"/>
        <w:adjustRightInd w:val="0"/>
        <w:spacing w:after="0" w:line="240" w:lineRule="auto"/>
        <w:jc w:val="center"/>
        <w:rPr>
          <w:rFonts w:ascii="Times New Roman" w:hAnsi="Times New Roman"/>
          <w:b/>
          <w:sz w:val="28"/>
          <w:szCs w:val="28"/>
        </w:rPr>
      </w:pPr>
      <w:r w:rsidRPr="001938F9">
        <w:rPr>
          <w:rFonts w:ascii="Times New Roman" w:hAnsi="Times New Roman"/>
          <w:b/>
          <w:sz w:val="28"/>
          <w:szCs w:val="28"/>
        </w:rPr>
        <w:t>RIT Inn and Conference Center</w:t>
      </w:r>
    </w:p>
    <w:p w:rsidR="001938F9" w:rsidRDefault="001938F9">
      <w:pPr>
        <w:widowControl w:val="0"/>
        <w:autoSpaceDE w:val="0"/>
        <w:autoSpaceDN w:val="0"/>
        <w:adjustRightInd w:val="0"/>
        <w:spacing w:after="0" w:line="240" w:lineRule="auto"/>
        <w:rPr>
          <w:rFonts w:ascii="Calibri" w:hAnsi="Calibri" w:cs="Calibri"/>
        </w:rPr>
      </w:pPr>
    </w:p>
    <w:p w:rsidR="001938F9" w:rsidRDefault="001938F9">
      <w:pPr>
        <w:widowControl w:val="0"/>
        <w:autoSpaceDE w:val="0"/>
        <w:autoSpaceDN w:val="0"/>
        <w:adjustRightInd w:val="0"/>
        <w:spacing w:after="0" w:line="240" w:lineRule="auto"/>
        <w:rPr>
          <w:rFonts w:ascii="Times New Roman" w:hAnsi="Times New Roman"/>
          <w:sz w:val="24"/>
          <w:szCs w:val="24"/>
        </w:rPr>
      </w:pPr>
      <w:r w:rsidRPr="001938F9">
        <w:rPr>
          <w:rFonts w:ascii="Times New Roman" w:hAnsi="Times New Roman"/>
          <w:b/>
          <w:sz w:val="24"/>
          <w:szCs w:val="24"/>
        </w:rPr>
        <w:t>Present:</w:t>
      </w:r>
    </w:p>
    <w:p w:rsidR="006A5C90" w:rsidRPr="006A5C90" w:rsidRDefault="006A5C90" w:rsidP="006A5C9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Bruce Amey, Avon CSD</w:t>
      </w:r>
      <w:r w:rsidRPr="006A5C9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A5C90">
        <w:rPr>
          <w:rFonts w:ascii="Times New Roman" w:hAnsi="Times New Roman"/>
          <w:sz w:val="24"/>
          <w:szCs w:val="24"/>
        </w:rPr>
        <w:t>Mike Hayden, Clyde-Savannah</w:t>
      </w:r>
      <w:r w:rsidR="001E26AB">
        <w:rPr>
          <w:rFonts w:ascii="Times New Roman" w:hAnsi="Times New Roman"/>
          <w:sz w:val="24"/>
          <w:szCs w:val="24"/>
        </w:rPr>
        <w:t xml:space="preserve"> CSD</w:t>
      </w:r>
    </w:p>
    <w:p w:rsidR="006A5C90" w:rsidRPr="006A5C90" w:rsidRDefault="00D34894" w:rsidP="006A5C90">
      <w:pPr>
        <w:widowControl w:val="0"/>
        <w:autoSpaceDE w:val="0"/>
        <w:autoSpaceDN w:val="0"/>
        <w:adjustRightInd w:val="0"/>
        <w:spacing w:after="0" w:line="240" w:lineRule="auto"/>
        <w:rPr>
          <w:rFonts w:ascii="Times New Roman" w:hAnsi="Times New Roman"/>
          <w:sz w:val="24"/>
          <w:szCs w:val="24"/>
        </w:rPr>
      </w:pPr>
      <w:r w:rsidRPr="006A5C90">
        <w:rPr>
          <w:rFonts w:ascii="Times New Roman" w:hAnsi="Times New Roman"/>
          <w:sz w:val="24"/>
          <w:szCs w:val="24"/>
        </w:rPr>
        <w:t>Scott Bischoping, WFL BOCES</w:t>
      </w:r>
      <w:r w:rsidR="006A5C90" w:rsidRPr="006A5C90">
        <w:rPr>
          <w:rFonts w:ascii="Times New Roman" w:hAnsi="Times New Roman"/>
          <w:sz w:val="24"/>
          <w:szCs w:val="24"/>
        </w:rPr>
        <w:t xml:space="preserve"> </w:t>
      </w:r>
      <w:r w:rsidR="006A5C90">
        <w:rPr>
          <w:rFonts w:ascii="Times New Roman" w:hAnsi="Times New Roman"/>
          <w:sz w:val="24"/>
          <w:szCs w:val="24"/>
        </w:rPr>
        <w:tab/>
      </w:r>
      <w:r w:rsidR="006A5C90">
        <w:rPr>
          <w:rFonts w:ascii="Times New Roman" w:hAnsi="Times New Roman"/>
          <w:sz w:val="24"/>
          <w:szCs w:val="24"/>
        </w:rPr>
        <w:tab/>
      </w:r>
      <w:r w:rsidR="006A5C90">
        <w:rPr>
          <w:rFonts w:ascii="Times New Roman" w:hAnsi="Times New Roman"/>
          <w:sz w:val="24"/>
          <w:szCs w:val="24"/>
        </w:rPr>
        <w:tab/>
      </w:r>
      <w:r w:rsidR="006A5C90">
        <w:rPr>
          <w:rFonts w:ascii="Times New Roman" w:hAnsi="Times New Roman"/>
          <w:sz w:val="24"/>
          <w:szCs w:val="24"/>
        </w:rPr>
        <w:tab/>
      </w:r>
      <w:r w:rsidR="006A5C90" w:rsidRPr="006A5C90">
        <w:rPr>
          <w:rFonts w:ascii="Times New Roman" w:hAnsi="Times New Roman"/>
          <w:sz w:val="24"/>
          <w:szCs w:val="24"/>
        </w:rPr>
        <w:t>Terry MacNabb</w:t>
      </w:r>
      <w:r w:rsidR="006A5C90">
        <w:rPr>
          <w:rFonts w:ascii="Times New Roman" w:hAnsi="Times New Roman"/>
          <w:sz w:val="24"/>
          <w:szCs w:val="24"/>
        </w:rPr>
        <w:t>, Waterloo CSD</w:t>
      </w:r>
    </w:p>
    <w:p w:rsidR="006A5C90" w:rsidRPr="006A5C90" w:rsidRDefault="00D34894" w:rsidP="006A5C90">
      <w:pPr>
        <w:widowControl w:val="0"/>
        <w:autoSpaceDE w:val="0"/>
        <w:autoSpaceDN w:val="0"/>
        <w:adjustRightInd w:val="0"/>
        <w:spacing w:after="0" w:line="240" w:lineRule="auto"/>
        <w:rPr>
          <w:rFonts w:ascii="Times New Roman" w:hAnsi="Times New Roman"/>
          <w:sz w:val="24"/>
          <w:szCs w:val="24"/>
        </w:rPr>
      </w:pPr>
      <w:r w:rsidRPr="006A5C90">
        <w:rPr>
          <w:rFonts w:ascii="Times New Roman" w:hAnsi="Times New Roman"/>
          <w:sz w:val="24"/>
          <w:szCs w:val="24"/>
        </w:rPr>
        <w:t>Chris Dailey, Batavia</w:t>
      </w:r>
      <w:r w:rsidR="006A5C90">
        <w:rPr>
          <w:rFonts w:ascii="Times New Roman" w:hAnsi="Times New Roman"/>
          <w:sz w:val="24"/>
          <w:szCs w:val="24"/>
        </w:rPr>
        <w:t xml:space="preserve"> CSD</w:t>
      </w:r>
      <w:r w:rsidR="006A5C90" w:rsidRPr="006A5C90">
        <w:rPr>
          <w:rFonts w:ascii="Times New Roman" w:hAnsi="Times New Roman"/>
          <w:sz w:val="24"/>
          <w:szCs w:val="24"/>
        </w:rPr>
        <w:t xml:space="preserve"> </w:t>
      </w:r>
      <w:r w:rsidR="006A5C90">
        <w:rPr>
          <w:rFonts w:ascii="Times New Roman" w:hAnsi="Times New Roman"/>
          <w:sz w:val="24"/>
          <w:szCs w:val="24"/>
        </w:rPr>
        <w:tab/>
      </w:r>
      <w:r w:rsidR="006A5C90">
        <w:rPr>
          <w:rFonts w:ascii="Times New Roman" w:hAnsi="Times New Roman"/>
          <w:sz w:val="24"/>
          <w:szCs w:val="24"/>
        </w:rPr>
        <w:tab/>
      </w:r>
      <w:r w:rsidR="006A5C90">
        <w:rPr>
          <w:rFonts w:ascii="Times New Roman" w:hAnsi="Times New Roman"/>
          <w:sz w:val="24"/>
          <w:szCs w:val="24"/>
        </w:rPr>
        <w:tab/>
      </w:r>
      <w:r w:rsidR="006A5C90">
        <w:rPr>
          <w:rFonts w:ascii="Times New Roman" w:hAnsi="Times New Roman"/>
          <w:sz w:val="24"/>
          <w:szCs w:val="24"/>
        </w:rPr>
        <w:tab/>
      </w:r>
      <w:r w:rsidR="006A5C90">
        <w:rPr>
          <w:rFonts w:ascii="Times New Roman" w:hAnsi="Times New Roman"/>
          <w:sz w:val="24"/>
          <w:szCs w:val="24"/>
        </w:rPr>
        <w:tab/>
      </w:r>
      <w:r w:rsidR="006A5C90" w:rsidRPr="006A5C90">
        <w:rPr>
          <w:rFonts w:ascii="Times New Roman" w:hAnsi="Times New Roman"/>
          <w:sz w:val="24"/>
          <w:szCs w:val="24"/>
        </w:rPr>
        <w:t>Juli</w:t>
      </w:r>
      <w:r w:rsidR="006A5C90">
        <w:rPr>
          <w:rFonts w:ascii="Times New Roman" w:hAnsi="Times New Roman"/>
          <w:sz w:val="24"/>
          <w:szCs w:val="24"/>
        </w:rPr>
        <w:t>a</w:t>
      </w:r>
      <w:r w:rsidR="006A5C90" w:rsidRPr="006A5C90">
        <w:rPr>
          <w:rFonts w:ascii="Times New Roman" w:hAnsi="Times New Roman"/>
          <w:sz w:val="24"/>
          <w:szCs w:val="24"/>
        </w:rPr>
        <w:t xml:space="preserve"> Reed, Letchworth</w:t>
      </w:r>
      <w:r w:rsidR="006A5C90">
        <w:rPr>
          <w:rFonts w:ascii="Times New Roman" w:hAnsi="Times New Roman"/>
          <w:sz w:val="24"/>
          <w:szCs w:val="24"/>
        </w:rPr>
        <w:t xml:space="preserve"> CSD</w:t>
      </w:r>
    </w:p>
    <w:p w:rsidR="006A5C90" w:rsidRPr="006A5C90" w:rsidRDefault="006A5C90" w:rsidP="006A5C90">
      <w:pPr>
        <w:widowControl w:val="0"/>
        <w:autoSpaceDE w:val="0"/>
        <w:autoSpaceDN w:val="0"/>
        <w:adjustRightInd w:val="0"/>
        <w:spacing w:after="0" w:line="240" w:lineRule="auto"/>
        <w:rPr>
          <w:rFonts w:ascii="Times New Roman" w:hAnsi="Times New Roman"/>
          <w:sz w:val="24"/>
          <w:szCs w:val="24"/>
        </w:rPr>
      </w:pPr>
      <w:r w:rsidRPr="006A5C90">
        <w:rPr>
          <w:rFonts w:ascii="Times New Roman" w:hAnsi="Times New Roman"/>
          <w:sz w:val="24"/>
          <w:szCs w:val="24"/>
        </w:rPr>
        <w:t>Charlene Harvey, Manchester-Shortsville</w:t>
      </w:r>
      <w:r>
        <w:rPr>
          <w:rFonts w:ascii="Times New Roman" w:hAnsi="Times New Roman"/>
          <w:sz w:val="24"/>
          <w:szCs w:val="24"/>
        </w:rPr>
        <w:t xml:space="preserve"> CSD</w:t>
      </w:r>
      <w:r>
        <w:rPr>
          <w:rFonts w:ascii="Times New Roman" w:hAnsi="Times New Roman"/>
          <w:sz w:val="24"/>
          <w:szCs w:val="24"/>
        </w:rPr>
        <w:tab/>
      </w:r>
      <w:r>
        <w:rPr>
          <w:rFonts w:ascii="Times New Roman" w:hAnsi="Times New Roman"/>
          <w:sz w:val="24"/>
          <w:szCs w:val="24"/>
        </w:rPr>
        <w:tab/>
        <w:t>Camille Sorenson, EduTech</w:t>
      </w:r>
    </w:p>
    <w:p w:rsidR="00D34894" w:rsidRPr="006A5C90" w:rsidRDefault="00D34894">
      <w:pPr>
        <w:widowControl w:val="0"/>
        <w:autoSpaceDE w:val="0"/>
        <w:autoSpaceDN w:val="0"/>
        <w:adjustRightInd w:val="0"/>
        <w:spacing w:after="0" w:line="240" w:lineRule="auto"/>
        <w:rPr>
          <w:rFonts w:ascii="Times New Roman" w:hAnsi="Times New Roman"/>
          <w:sz w:val="24"/>
          <w:szCs w:val="24"/>
        </w:rPr>
      </w:pPr>
    </w:p>
    <w:p w:rsidR="006A5C90" w:rsidRDefault="006A5C90">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Absent: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Guest:</w:t>
      </w:r>
    </w:p>
    <w:p w:rsidR="00D34894" w:rsidRPr="006A5C90" w:rsidRDefault="00D34894">
      <w:pPr>
        <w:widowControl w:val="0"/>
        <w:autoSpaceDE w:val="0"/>
        <w:autoSpaceDN w:val="0"/>
        <w:adjustRightInd w:val="0"/>
        <w:spacing w:after="0" w:line="240" w:lineRule="auto"/>
        <w:rPr>
          <w:rFonts w:ascii="Times New Roman" w:hAnsi="Times New Roman"/>
          <w:sz w:val="24"/>
          <w:szCs w:val="24"/>
        </w:rPr>
      </w:pPr>
      <w:r w:rsidRPr="006A5C90">
        <w:rPr>
          <w:rFonts w:ascii="Times New Roman" w:hAnsi="Times New Roman"/>
          <w:sz w:val="24"/>
          <w:szCs w:val="24"/>
        </w:rPr>
        <w:t>Kevin MacDonald, GV</w:t>
      </w:r>
      <w:r w:rsidR="001E26AB">
        <w:rPr>
          <w:rFonts w:ascii="Times New Roman" w:hAnsi="Times New Roman"/>
          <w:sz w:val="24"/>
          <w:szCs w:val="24"/>
        </w:rPr>
        <w:t>EP</w:t>
      </w:r>
      <w:r w:rsidR="006A5C90">
        <w:rPr>
          <w:rFonts w:ascii="Times New Roman" w:hAnsi="Times New Roman"/>
          <w:sz w:val="24"/>
          <w:szCs w:val="24"/>
        </w:rPr>
        <w:tab/>
      </w:r>
      <w:r w:rsidR="006A5C90">
        <w:rPr>
          <w:rFonts w:ascii="Times New Roman" w:hAnsi="Times New Roman"/>
          <w:sz w:val="24"/>
          <w:szCs w:val="24"/>
        </w:rPr>
        <w:tab/>
      </w:r>
      <w:r w:rsidR="006A5C90">
        <w:rPr>
          <w:rFonts w:ascii="Times New Roman" w:hAnsi="Times New Roman"/>
          <w:sz w:val="24"/>
          <w:szCs w:val="24"/>
        </w:rPr>
        <w:tab/>
      </w:r>
      <w:r w:rsidR="006A5C90">
        <w:rPr>
          <w:rFonts w:ascii="Times New Roman" w:hAnsi="Times New Roman"/>
          <w:sz w:val="24"/>
          <w:szCs w:val="24"/>
        </w:rPr>
        <w:tab/>
        <w:t>Chris Saxby, EduTech</w:t>
      </w:r>
    </w:p>
    <w:p w:rsidR="00D34894" w:rsidRPr="006A5C90" w:rsidRDefault="00D34894">
      <w:pPr>
        <w:widowControl w:val="0"/>
        <w:autoSpaceDE w:val="0"/>
        <w:autoSpaceDN w:val="0"/>
        <w:adjustRightInd w:val="0"/>
        <w:spacing w:after="0" w:line="240" w:lineRule="auto"/>
        <w:rPr>
          <w:rFonts w:ascii="Times New Roman" w:hAnsi="Times New Roman"/>
          <w:sz w:val="24"/>
          <w:szCs w:val="24"/>
        </w:rPr>
      </w:pPr>
    </w:p>
    <w:p w:rsidR="00D34894" w:rsidRPr="006A5C90" w:rsidRDefault="00931DA1">
      <w:pPr>
        <w:widowControl w:val="0"/>
        <w:autoSpaceDE w:val="0"/>
        <w:autoSpaceDN w:val="0"/>
        <w:adjustRightInd w:val="0"/>
        <w:spacing w:after="0" w:line="240" w:lineRule="auto"/>
        <w:rPr>
          <w:rFonts w:ascii="Times New Roman" w:hAnsi="Times New Roman"/>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margin-left:1.5pt;margin-top:4.15pt;width:510pt;height:0;z-index:251658240" o:connectortype="straight"/>
        </w:pict>
      </w:r>
    </w:p>
    <w:p w:rsidR="00D34894" w:rsidRDefault="000B3D3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Camille </w:t>
      </w:r>
      <w:r w:rsidR="00300CD6">
        <w:rPr>
          <w:rFonts w:ascii="Times New Roman" w:hAnsi="Times New Roman"/>
          <w:sz w:val="24"/>
          <w:szCs w:val="24"/>
        </w:rPr>
        <w:t xml:space="preserve">Sorenson </w:t>
      </w:r>
      <w:r>
        <w:rPr>
          <w:rFonts w:ascii="Times New Roman" w:hAnsi="Times New Roman"/>
          <w:sz w:val="24"/>
          <w:szCs w:val="24"/>
        </w:rPr>
        <w:t xml:space="preserve">began the meeting by welcoming the new members to the committee.  </w:t>
      </w:r>
      <w:r w:rsidR="001E26AB">
        <w:rPr>
          <w:rFonts w:ascii="Times New Roman" w:hAnsi="Times New Roman"/>
          <w:sz w:val="24"/>
          <w:szCs w:val="24"/>
        </w:rPr>
        <w:t>She a</w:t>
      </w:r>
      <w:r>
        <w:rPr>
          <w:rFonts w:ascii="Times New Roman" w:hAnsi="Times New Roman"/>
          <w:sz w:val="24"/>
          <w:szCs w:val="24"/>
        </w:rPr>
        <w:t>lso gave an overview of the history of the budget process. The expenditure budget, along with the pricing, will be presented today.  Comparison sheets will also be given to the committee members.  At the December meeting will look for a recommendation from the committee</w:t>
      </w:r>
      <w:r w:rsidR="00040872">
        <w:rPr>
          <w:rFonts w:ascii="Times New Roman" w:hAnsi="Times New Roman"/>
          <w:sz w:val="24"/>
          <w:szCs w:val="24"/>
        </w:rPr>
        <w:t xml:space="preserve"> to proceed.</w:t>
      </w:r>
    </w:p>
    <w:p w:rsidR="000B3D34" w:rsidRDefault="000B3D34">
      <w:pPr>
        <w:widowControl w:val="0"/>
        <w:autoSpaceDE w:val="0"/>
        <w:autoSpaceDN w:val="0"/>
        <w:adjustRightInd w:val="0"/>
        <w:spacing w:after="0" w:line="240" w:lineRule="auto"/>
        <w:rPr>
          <w:rFonts w:ascii="Times New Roman" w:hAnsi="Times New Roman"/>
          <w:sz w:val="24"/>
          <w:szCs w:val="24"/>
        </w:rPr>
      </w:pPr>
    </w:p>
    <w:p w:rsidR="000B3D34" w:rsidRPr="00040872" w:rsidRDefault="000B3D34">
      <w:pPr>
        <w:widowControl w:val="0"/>
        <w:autoSpaceDE w:val="0"/>
        <w:autoSpaceDN w:val="0"/>
        <w:adjustRightInd w:val="0"/>
        <w:spacing w:after="0" w:line="240" w:lineRule="auto"/>
        <w:rPr>
          <w:rFonts w:ascii="Times New Roman" w:hAnsi="Times New Roman"/>
          <w:b/>
          <w:sz w:val="24"/>
          <w:szCs w:val="24"/>
        </w:rPr>
      </w:pPr>
      <w:r w:rsidRPr="00040872">
        <w:rPr>
          <w:rFonts w:ascii="Times New Roman" w:hAnsi="Times New Roman"/>
          <w:b/>
          <w:sz w:val="24"/>
          <w:szCs w:val="24"/>
        </w:rPr>
        <w:t xml:space="preserve">EduTech </w:t>
      </w:r>
      <w:r w:rsidR="00040872">
        <w:rPr>
          <w:rFonts w:ascii="Times New Roman" w:hAnsi="Times New Roman"/>
          <w:b/>
          <w:sz w:val="24"/>
          <w:szCs w:val="24"/>
        </w:rPr>
        <w:t>Serves…</w:t>
      </w:r>
    </w:p>
    <w:p w:rsidR="000B3D34" w:rsidRDefault="00437A16" w:rsidP="00437A16">
      <w:pPr>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47 school districts of the WFL BOCES and the GV Educational Partnership region.</w:t>
      </w:r>
      <w:r>
        <w:rPr>
          <w:rFonts w:ascii="Times New Roman" w:hAnsi="Times New Roman"/>
          <w:sz w:val="24"/>
          <w:szCs w:val="24"/>
        </w:rPr>
        <w:br/>
        <w:t>Covers 8 counties consisting of over a 3,600 square mile region with over 68,000 students and staff.</w:t>
      </w:r>
    </w:p>
    <w:p w:rsidR="00437A16" w:rsidRDefault="00437A16" w:rsidP="00437A16">
      <w:pPr>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Also serves 27 school districts, Monroe #1 BOCES, and five non-public schools through a variety of cross contracts for:  E-rate processing, Cafeteria software, Finance systems support</w:t>
      </w:r>
    </w:p>
    <w:p w:rsidR="00437A16" w:rsidRDefault="00437A16" w:rsidP="00437A16">
      <w:pPr>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All 700 districts in the state through the regents scoring system we developed.</w:t>
      </w:r>
    </w:p>
    <w:p w:rsidR="00D34894" w:rsidRDefault="00437A16" w:rsidP="008C7773">
      <w:pPr>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Also reach other districts and BOCES through the 200+ courses we o</w:t>
      </w:r>
      <w:r w:rsidR="008C7773">
        <w:rPr>
          <w:rFonts w:ascii="Times New Roman" w:hAnsi="Times New Roman"/>
          <w:sz w:val="24"/>
          <w:szCs w:val="24"/>
        </w:rPr>
        <w:t>ffer on-line through AccelerateU</w:t>
      </w:r>
    </w:p>
    <w:p w:rsidR="008C7773" w:rsidRDefault="008C7773" w:rsidP="008C7773">
      <w:pPr>
        <w:widowControl w:val="0"/>
        <w:autoSpaceDE w:val="0"/>
        <w:autoSpaceDN w:val="0"/>
        <w:adjustRightInd w:val="0"/>
        <w:spacing w:after="0" w:line="240" w:lineRule="auto"/>
        <w:rPr>
          <w:rFonts w:ascii="Times New Roman" w:hAnsi="Times New Roman"/>
          <w:sz w:val="24"/>
          <w:szCs w:val="24"/>
        </w:rPr>
      </w:pPr>
    </w:p>
    <w:p w:rsidR="008C7773" w:rsidRDefault="008C7773" w:rsidP="008C7773">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Services Provided</w:t>
      </w:r>
      <w:r w:rsidR="00420D24">
        <w:rPr>
          <w:rFonts w:ascii="Times New Roman" w:hAnsi="Times New Roman"/>
          <w:b/>
          <w:sz w:val="24"/>
          <w:szCs w:val="24"/>
        </w:rPr>
        <w:t>…</w:t>
      </w:r>
    </w:p>
    <w:p w:rsidR="00D3195C" w:rsidRPr="00D3195C" w:rsidRDefault="00D3195C" w:rsidP="00D3195C">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Application software (student, finance, IEP, cafeteria)</w:t>
      </w:r>
    </w:p>
    <w:p w:rsidR="00D3195C" w:rsidRPr="00D3195C" w:rsidRDefault="00D3195C" w:rsidP="00D3195C">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LAKENet (Internet, e-mail, delivery of web applications, redundancy)</w:t>
      </w:r>
    </w:p>
    <w:p w:rsidR="00D3195C" w:rsidRPr="00D3195C" w:rsidRDefault="00D3195C" w:rsidP="00D3195C">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Test scoring, State Data Collection/Warehouse, Data Analysis Tools, Regents scanning</w:t>
      </w:r>
    </w:p>
    <w:p w:rsidR="00D3195C" w:rsidRPr="00D3195C" w:rsidRDefault="00D3195C" w:rsidP="00D3195C">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Network Design and Installation</w:t>
      </w:r>
    </w:p>
    <w:p w:rsidR="00D3195C" w:rsidRPr="00D3195C" w:rsidRDefault="00D3195C" w:rsidP="00D3195C">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Hardware and Software procurement and installation</w:t>
      </w:r>
    </w:p>
    <w:p w:rsidR="00D3195C" w:rsidRPr="00D3195C" w:rsidRDefault="00D3195C" w:rsidP="00D3195C">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Technical Problem Resolution, Shared Technical Staff</w:t>
      </w:r>
    </w:p>
    <w:p w:rsidR="00D3195C" w:rsidRPr="00D3195C" w:rsidRDefault="00D3195C" w:rsidP="00D3195C">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Instructional Technology – trainings, online courses (student and staff)</w:t>
      </w:r>
    </w:p>
    <w:p w:rsidR="00D3195C" w:rsidRPr="00D3195C" w:rsidRDefault="00D3195C" w:rsidP="00D3195C">
      <w:pPr>
        <w:widowControl w:val="0"/>
        <w:numPr>
          <w:ilvl w:val="0"/>
          <w:numId w:val="2"/>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Research and Development</w:t>
      </w:r>
    </w:p>
    <w:p w:rsidR="00D3195C" w:rsidRDefault="00D3195C" w:rsidP="00D3195C">
      <w:pPr>
        <w:widowControl w:val="0"/>
        <w:autoSpaceDE w:val="0"/>
        <w:autoSpaceDN w:val="0"/>
        <w:adjustRightInd w:val="0"/>
        <w:spacing w:after="0" w:line="240" w:lineRule="auto"/>
        <w:rPr>
          <w:rFonts w:ascii="Times New Roman" w:hAnsi="Times New Roman"/>
          <w:sz w:val="24"/>
          <w:szCs w:val="24"/>
        </w:rPr>
      </w:pPr>
    </w:p>
    <w:p w:rsidR="00040872" w:rsidRDefault="0004087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Camille then shared a summary of the year in review of EduTech acco</w:t>
      </w:r>
      <w:r w:rsidR="00420D24">
        <w:rPr>
          <w:rFonts w:ascii="Times New Roman" w:hAnsi="Times New Roman"/>
          <w:sz w:val="24"/>
          <w:szCs w:val="24"/>
        </w:rPr>
        <w:t>mpl</w:t>
      </w:r>
      <w:r>
        <w:rPr>
          <w:rFonts w:ascii="Times New Roman" w:hAnsi="Times New Roman"/>
          <w:sz w:val="24"/>
          <w:szCs w:val="24"/>
        </w:rPr>
        <w:t xml:space="preserve">ishments - </w:t>
      </w:r>
    </w:p>
    <w:p w:rsidR="00040872" w:rsidRDefault="00040872">
      <w:pPr>
        <w:widowControl w:val="0"/>
        <w:autoSpaceDE w:val="0"/>
        <w:autoSpaceDN w:val="0"/>
        <w:adjustRightInd w:val="0"/>
        <w:spacing w:after="0" w:line="240" w:lineRule="auto"/>
        <w:rPr>
          <w:rFonts w:ascii="Times New Roman" w:hAnsi="Times New Roman"/>
          <w:sz w:val="24"/>
          <w:szCs w:val="24"/>
        </w:rPr>
      </w:pPr>
    </w:p>
    <w:p w:rsidR="00D34894" w:rsidRPr="00D3195C" w:rsidRDefault="00D3195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Over the past five years EduTech has procured, configured, and installed nearly $65 million in hardware, software, technology on behalf of our schools with $13</w:t>
      </w:r>
      <w:r w:rsidR="001E26AB">
        <w:rPr>
          <w:rFonts w:ascii="Times New Roman" w:hAnsi="Times New Roman"/>
          <w:sz w:val="24"/>
          <w:szCs w:val="24"/>
        </w:rPr>
        <w:t>.5</w:t>
      </w:r>
      <w:r>
        <w:rPr>
          <w:rFonts w:ascii="Times New Roman" w:hAnsi="Times New Roman"/>
          <w:sz w:val="24"/>
          <w:szCs w:val="24"/>
        </w:rPr>
        <w:t xml:space="preserve"> million of that in 2013-2014</w:t>
      </w:r>
      <w:r w:rsidR="00040872">
        <w:rPr>
          <w:rFonts w:ascii="Times New Roman" w:hAnsi="Times New Roman"/>
          <w:sz w:val="24"/>
          <w:szCs w:val="24"/>
        </w:rPr>
        <w:t xml:space="preserve">. </w:t>
      </w:r>
      <w:r w:rsidRPr="00D3195C">
        <w:rPr>
          <w:rFonts w:ascii="Times New Roman" w:hAnsi="Times New Roman"/>
          <w:sz w:val="24"/>
          <w:szCs w:val="24"/>
        </w:rPr>
        <w:t xml:space="preserve">Smart </w:t>
      </w:r>
      <w:proofErr w:type="gramStart"/>
      <w:r w:rsidRPr="00D3195C">
        <w:rPr>
          <w:rFonts w:ascii="Times New Roman" w:hAnsi="Times New Roman"/>
          <w:sz w:val="24"/>
          <w:szCs w:val="24"/>
        </w:rPr>
        <w:t>School</w:t>
      </w:r>
      <w:r w:rsidR="00040872">
        <w:rPr>
          <w:rFonts w:ascii="Times New Roman" w:hAnsi="Times New Roman"/>
          <w:sz w:val="24"/>
          <w:szCs w:val="24"/>
        </w:rPr>
        <w:t>s</w:t>
      </w:r>
      <w:r w:rsidRPr="00D3195C">
        <w:rPr>
          <w:rFonts w:ascii="Times New Roman" w:hAnsi="Times New Roman"/>
          <w:sz w:val="24"/>
          <w:szCs w:val="24"/>
        </w:rPr>
        <w:t xml:space="preserve"> funding</w:t>
      </w:r>
      <w:proofErr w:type="gramEnd"/>
      <w:r w:rsidRPr="00D3195C">
        <w:rPr>
          <w:rFonts w:ascii="Times New Roman" w:hAnsi="Times New Roman"/>
          <w:sz w:val="24"/>
          <w:szCs w:val="24"/>
        </w:rPr>
        <w:t xml:space="preserve"> for our region is $57 million; </w:t>
      </w:r>
      <w:r w:rsidR="001E26AB">
        <w:rPr>
          <w:rFonts w:ascii="Times New Roman" w:hAnsi="Times New Roman"/>
          <w:sz w:val="24"/>
          <w:szCs w:val="24"/>
        </w:rPr>
        <w:t xml:space="preserve">nearly five years of technology spending in the region. </w:t>
      </w:r>
    </w:p>
    <w:p w:rsidR="00D34894" w:rsidRPr="00D3195C" w:rsidRDefault="00D34894">
      <w:pPr>
        <w:widowControl w:val="0"/>
        <w:autoSpaceDE w:val="0"/>
        <w:autoSpaceDN w:val="0"/>
        <w:adjustRightInd w:val="0"/>
        <w:spacing w:after="0" w:line="240" w:lineRule="auto"/>
        <w:rPr>
          <w:rFonts w:ascii="Times New Roman" w:hAnsi="Times New Roman"/>
          <w:sz w:val="24"/>
          <w:szCs w:val="24"/>
        </w:rPr>
      </w:pPr>
    </w:p>
    <w:p w:rsidR="001954D3" w:rsidRDefault="00D3195C">
      <w:pPr>
        <w:widowControl w:val="0"/>
        <w:autoSpaceDE w:val="0"/>
        <w:autoSpaceDN w:val="0"/>
        <w:adjustRightInd w:val="0"/>
        <w:spacing w:after="0" w:line="240" w:lineRule="auto"/>
        <w:rPr>
          <w:rFonts w:ascii="Times New Roman" w:hAnsi="Times New Roman"/>
          <w:sz w:val="24"/>
          <w:szCs w:val="24"/>
        </w:rPr>
      </w:pPr>
      <w:r w:rsidRPr="00D3195C">
        <w:rPr>
          <w:rFonts w:ascii="Times New Roman" w:hAnsi="Times New Roman"/>
          <w:sz w:val="24"/>
          <w:szCs w:val="24"/>
        </w:rPr>
        <w:t xml:space="preserve">Over the past year we exceeded our target goals for Internet and </w:t>
      </w:r>
      <w:r>
        <w:rPr>
          <w:rFonts w:ascii="Times New Roman" w:hAnsi="Times New Roman"/>
          <w:sz w:val="24"/>
          <w:szCs w:val="24"/>
        </w:rPr>
        <w:t>Email availability. Target goal of 99% for Internet and achieved 99.85%.  We had a target goal for E-mail availability of 98% and achieved</w:t>
      </w:r>
      <w:r w:rsidR="00E371F8">
        <w:rPr>
          <w:rFonts w:ascii="Times New Roman" w:hAnsi="Times New Roman"/>
          <w:sz w:val="24"/>
          <w:szCs w:val="24"/>
        </w:rPr>
        <w:t xml:space="preserve"> 99.73%.</w:t>
      </w:r>
      <w:r w:rsidR="00040872">
        <w:rPr>
          <w:rFonts w:ascii="Times New Roman" w:hAnsi="Times New Roman"/>
          <w:sz w:val="24"/>
          <w:szCs w:val="24"/>
        </w:rPr>
        <w:t xml:space="preserve"> </w:t>
      </w:r>
    </w:p>
    <w:p w:rsidR="001954D3" w:rsidRDefault="001954D3">
      <w:pPr>
        <w:widowControl w:val="0"/>
        <w:autoSpaceDE w:val="0"/>
        <w:autoSpaceDN w:val="0"/>
        <w:adjustRightInd w:val="0"/>
        <w:spacing w:after="0" w:line="240" w:lineRule="auto"/>
        <w:rPr>
          <w:rFonts w:ascii="Times New Roman" w:hAnsi="Times New Roman"/>
          <w:sz w:val="24"/>
          <w:szCs w:val="24"/>
        </w:rPr>
      </w:pPr>
    </w:p>
    <w:p w:rsidR="001954D3" w:rsidRDefault="001954D3" w:rsidP="0004087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Last year EduTech converted 4 districts to a new student system with 9 districts scheduled for conversions this year.</w:t>
      </w:r>
    </w:p>
    <w:p w:rsidR="001954D3" w:rsidRDefault="001954D3" w:rsidP="0004087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Finance team successfully converted 2 districts to Finance Manager’s new system nVision, with one more conversion scheduled this year and 5 for next year.</w:t>
      </w:r>
    </w:p>
    <w:p w:rsidR="001954D3" w:rsidRDefault="001954D3" w:rsidP="001954D3">
      <w:pPr>
        <w:widowControl w:val="0"/>
        <w:autoSpaceDE w:val="0"/>
        <w:autoSpaceDN w:val="0"/>
        <w:adjustRightInd w:val="0"/>
        <w:spacing w:after="0" w:line="240" w:lineRule="auto"/>
        <w:rPr>
          <w:rFonts w:ascii="Times New Roman" w:hAnsi="Times New Roman"/>
          <w:sz w:val="24"/>
          <w:szCs w:val="24"/>
        </w:rPr>
      </w:pPr>
    </w:p>
    <w:p w:rsidR="001954D3" w:rsidRDefault="001954D3" w:rsidP="0004087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EduTech received nearly 30,000 calls to our Help Desk and closed, resolved 19,816 problem tickets and completed 1,593 work orders.  The 30,000 calls remains consistent with past years and the majority of the calls are application support.</w:t>
      </w:r>
    </w:p>
    <w:p w:rsidR="001954D3" w:rsidRDefault="001954D3" w:rsidP="001954D3">
      <w:pPr>
        <w:widowControl w:val="0"/>
        <w:autoSpaceDE w:val="0"/>
        <w:autoSpaceDN w:val="0"/>
        <w:adjustRightInd w:val="0"/>
        <w:spacing w:after="0" w:line="240" w:lineRule="auto"/>
        <w:rPr>
          <w:rFonts w:ascii="Times New Roman" w:hAnsi="Times New Roman"/>
          <w:sz w:val="24"/>
          <w:szCs w:val="24"/>
        </w:rPr>
      </w:pPr>
    </w:p>
    <w:p w:rsidR="00040872" w:rsidRDefault="00040872" w:rsidP="001954D3">
      <w:pPr>
        <w:widowControl w:val="0"/>
        <w:autoSpaceDE w:val="0"/>
        <w:autoSpaceDN w:val="0"/>
        <w:adjustRightInd w:val="0"/>
        <w:spacing w:after="0" w:line="240" w:lineRule="auto"/>
        <w:rPr>
          <w:rFonts w:ascii="Times New Roman" w:hAnsi="Times New Roman"/>
          <w:sz w:val="24"/>
          <w:szCs w:val="24"/>
        </w:rPr>
      </w:pPr>
    </w:p>
    <w:p w:rsidR="001954D3" w:rsidRDefault="001954D3" w:rsidP="0004087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Last year EduTech filed 75 applications for 65 school districts and 3 BOCES which brought in a total of $2.6 million for the organization.</w:t>
      </w:r>
      <w:r w:rsidR="00040872">
        <w:rPr>
          <w:rFonts w:ascii="Times New Roman" w:hAnsi="Times New Roman"/>
          <w:sz w:val="24"/>
          <w:szCs w:val="24"/>
        </w:rPr>
        <w:t xml:space="preserve"> </w:t>
      </w:r>
      <w:r w:rsidR="00A22626">
        <w:rPr>
          <w:rFonts w:ascii="Times New Roman" w:hAnsi="Times New Roman"/>
          <w:sz w:val="24"/>
          <w:szCs w:val="24"/>
        </w:rPr>
        <w:t>In the 16 years of the E-Rate program, EduTech has on behalf of our schools, received over $30 million</w:t>
      </w:r>
      <w:r w:rsidR="00040872">
        <w:rPr>
          <w:rFonts w:ascii="Times New Roman" w:hAnsi="Times New Roman"/>
          <w:sz w:val="24"/>
          <w:szCs w:val="24"/>
        </w:rPr>
        <w:t xml:space="preserve">. </w:t>
      </w:r>
      <w:r>
        <w:rPr>
          <w:rFonts w:ascii="Times New Roman" w:hAnsi="Times New Roman"/>
          <w:sz w:val="24"/>
          <w:szCs w:val="24"/>
        </w:rPr>
        <w:t xml:space="preserve">Changes </w:t>
      </w:r>
      <w:r w:rsidR="00A22626">
        <w:rPr>
          <w:rFonts w:ascii="Times New Roman" w:hAnsi="Times New Roman"/>
          <w:sz w:val="24"/>
          <w:szCs w:val="24"/>
        </w:rPr>
        <w:t xml:space="preserve">are </w:t>
      </w:r>
      <w:r>
        <w:rPr>
          <w:rFonts w:ascii="Times New Roman" w:hAnsi="Times New Roman"/>
          <w:sz w:val="24"/>
          <w:szCs w:val="24"/>
        </w:rPr>
        <w:t>coming to E-Rate funding; losing voice and cell refunds, but looking to gain in networking equipment</w:t>
      </w:r>
      <w:r w:rsidR="00A22626">
        <w:rPr>
          <w:rFonts w:ascii="Times New Roman" w:hAnsi="Times New Roman"/>
          <w:sz w:val="24"/>
          <w:szCs w:val="24"/>
        </w:rPr>
        <w:t xml:space="preserve">.  </w:t>
      </w:r>
    </w:p>
    <w:p w:rsidR="00A22626" w:rsidRDefault="00A22626" w:rsidP="00A22626">
      <w:pPr>
        <w:widowControl w:val="0"/>
        <w:autoSpaceDE w:val="0"/>
        <w:autoSpaceDN w:val="0"/>
        <w:adjustRightInd w:val="0"/>
        <w:spacing w:after="0" w:line="240" w:lineRule="auto"/>
        <w:rPr>
          <w:rFonts w:ascii="Times New Roman" w:hAnsi="Times New Roman"/>
          <w:sz w:val="24"/>
          <w:szCs w:val="24"/>
        </w:rPr>
      </w:pPr>
    </w:p>
    <w:p w:rsidR="00A22626" w:rsidRDefault="00040872" w:rsidP="0004087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EduTech has a</w:t>
      </w:r>
      <w:r w:rsidR="00A22626">
        <w:rPr>
          <w:rFonts w:ascii="Times New Roman" w:hAnsi="Times New Roman"/>
          <w:sz w:val="24"/>
          <w:szCs w:val="24"/>
        </w:rPr>
        <w:t>ssisted our districts in maximizing $$ Millions of dollars in Medicaid filings.</w:t>
      </w:r>
    </w:p>
    <w:p w:rsidR="00DE4A9C" w:rsidRDefault="00DE4A9C" w:rsidP="00DE4A9C">
      <w:pPr>
        <w:widowControl w:val="0"/>
        <w:autoSpaceDE w:val="0"/>
        <w:autoSpaceDN w:val="0"/>
        <w:adjustRightInd w:val="0"/>
        <w:spacing w:after="0" w:line="240" w:lineRule="auto"/>
        <w:rPr>
          <w:rFonts w:ascii="Times New Roman" w:hAnsi="Times New Roman"/>
          <w:sz w:val="24"/>
          <w:szCs w:val="24"/>
        </w:rPr>
      </w:pPr>
    </w:p>
    <w:p w:rsidR="00DE4A9C" w:rsidRDefault="00DE4A9C" w:rsidP="00420D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Last year EduTech processed 62,834 3-8 tests on behalf of our districts and 43,097 Regents exams.</w:t>
      </w:r>
      <w:r w:rsidR="00420D24">
        <w:rPr>
          <w:rFonts w:ascii="Times New Roman" w:hAnsi="Times New Roman"/>
          <w:sz w:val="24"/>
          <w:szCs w:val="24"/>
        </w:rPr>
        <w:t xml:space="preserve"> </w:t>
      </w:r>
      <w:r>
        <w:rPr>
          <w:rFonts w:ascii="Times New Roman" w:hAnsi="Times New Roman"/>
          <w:sz w:val="24"/>
          <w:szCs w:val="24"/>
        </w:rPr>
        <w:t>Every student in New York that takes a Regents exam uses an answer sheet created and designed by EduTech.</w:t>
      </w:r>
      <w:r w:rsidR="00420D24">
        <w:rPr>
          <w:rFonts w:ascii="Times New Roman" w:hAnsi="Times New Roman"/>
          <w:sz w:val="24"/>
          <w:szCs w:val="24"/>
        </w:rPr>
        <w:t xml:space="preserve"> </w:t>
      </w:r>
      <w:r>
        <w:rPr>
          <w:rFonts w:ascii="Times New Roman" w:hAnsi="Times New Roman"/>
          <w:sz w:val="24"/>
          <w:szCs w:val="24"/>
        </w:rPr>
        <w:t xml:space="preserve">Four </w:t>
      </w:r>
      <w:r w:rsidR="001E26AB">
        <w:rPr>
          <w:rFonts w:ascii="Times New Roman" w:hAnsi="Times New Roman"/>
          <w:sz w:val="24"/>
          <w:szCs w:val="24"/>
        </w:rPr>
        <w:t xml:space="preserve">EduTech </w:t>
      </w:r>
      <w:r>
        <w:rPr>
          <w:rFonts w:ascii="Times New Roman" w:hAnsi="Times New Roman"/>
          <w:sz w:val="24"/>
          <w:szCs w:val="24"/>
        </w:rPr>
        <w:t xml:space="preserve">districts participated in the PARCC on-line field testing last year.  </w:t>
      </w:r>
    </w:p>
    <w:p w:rsidR="008A6EDC" w:rsidRDefault="008A6EDC" w:rsidP="008A6EDC">
      <w:pPr>
        <w:widowControl w:val="0"/>
        <w:autoSpaceDE w:val="0"/>
        <w:autoSpaceDN w:val="0"/>
        <w:adjustRightInd w:val="0"/>
        <w:spacing w:after="0" w:line="240" w:lineRule="auto"/>
        <w:rPr>
          <w:rFonts w:ascii="Times New Roman" w:hAnsi="Times New Roman"/>
          <w:sz w:val="24"/>
          <w:szCs w:val="24"/>
        </w:rPr>
      </w:pPr>
    </w:p>
    <w:p w:rsidR="008A6EDC" w:rsidRDefault="008A6EDC" w:rsidP="00420D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EduTech’s AccelerateU offers over 200 online courses for secondary students.  Currently have 270 students enrolled in courses and employ 39 part time teachers</w:t>
      </w:r>
      <w:r w:rsidR="00420D24">
        <w:rPr>
          <w:rFonts w:ascii="Times New Roman" w:hAnsi="Times New Roman"/>
          <w:sz w:val="24"/>
          <w:szCs w:val="24"/>
        </w:rPr>
        <w:t>, o</w:t>
      </w:r>
      <w:r>
        <w:rPr>
          <w:rFonts w:ascii="Times New Roman" w:hAnsi="Times New Roman"/>
          <w:sz w:val="24"/>
          <w:szCs w:val="24"/>
        </w:rPr>
        <w:t>ffering over 30 workshops in multiple locations this fall.</w:t>
      </w:r>
    </w:p>
    <w:p w:rsidR="00420D24" w:rsidRDefault="00420D24" w:rsidP="00420D24">
      <w:pPr>
        <w:widowControl w:val="0"/>
        <w:autoSpaceDE w:val="0"/>
        <w:autoSpaceDN w:val="0"/>
        <w:adjustRightInd w:val="0"/>
        <w:spacing w:after="0" w:line="240" w:lineRule="auto"/>
        <w:rPr>
          <w:rFonts w:ascii="Times New Roman" w:hAnsi="Times New Roman"/>
          <w:sz w:val="24"/>
          <w:szCs w:val="24"/>
        </w:rPr>
      </w:pPr>
    </w:p>
    <w:p w:rsidR="008A6EDC" w:rsidRDefault="00531586" w:rsidP="00420D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EduTech has</w:t>
      </w:r>
      <w:r w:rsidR="008A6EDC">
        <w:rPr>
          <w:rFonts w:ascii="Times New Roman" w:hAnsi="Times New Roman"/>
          <w:sz w:val="24"/>
          <w:szCs w:val="24"/>
        </w:rPr>
        <w:t xml:space="preserve"> three mobile video conferencing robots name Sheldon, Leonard, and Penny for students who are homebound.</w:t>
      </w:r>
    </w:p>
    <w:p w:rsidR="00420D24" w:rsidRDefault="00420D24" w:rsidP="00420D24">
      <w:pPr>
        <w:widowControl w:val="0"/>
        <w:autoSpaceDE w:val="0"/>
        <w:autoSpaceDN w:val="0"/>
        <w:adjustRightInd w:val="0"/>
        <w:spacing w:after="0" w:line="240" w:lineRule="auto"/>
        <w:rPr>
          <w:rFonts w:ascii="Times New Roman" w:hAnsi="Times New Roman"/>
          <w:sz w:val="24"/>
          <w:szCs w:val="24"/>
        </w:rPr>
      </w:pPr>
    </w:p>
    <w:p w:rsidR="008A6EDC" w:rsidRDefault="00420D24" w:rsidP="00420D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EduTech is a f</w:t>
      </w:r>
      <w:r w:rsidR="008A6EDC">
        <w:rPr>
          <w:rFonts w:ascii="Times New Roman" w:hAnsi="Times New Roman"/>
          <w:sz w:val="24"/>
          <w:szCs w:val="24"/>
        </w:rPr>
        <w:t xml:space="preserve">inalist </w:t>
      </w:r>
      <w:r w:rsidR="00531586">
        <w:rPr>
          <w:rFonts w:ascii="Times New Roman" w:hAnsi="Times New Roman"/>
          <w:sz w:val="24"/>
          <w:szCs w:val="24"/>
        </w:rPr>
        <w:t>in</w:t>
      </w:r>
      <w:r w:rsidR="008A6EDC">
        <w:rPr>
          <w:rFonts w:ascii="Times New Roman" w:hAnsi="Times New Roman"/>
          <w:sz w:val="24"/>
          <w:szCs w:val="24"/>
        </w:rPr>
        <w:t xml:space="preserve"> the Investing in Innovation grant.</w:t>
      </w:r>
      <w:r>
        <w:rPr>
          <w:rFonts w:ascii="Times New Roman" w:hAnsi="Times New Roman"/>
          <w:sz w:val="24"/>
          <w:szCs w:val="24"/>
        </w:rPr>
        <w:t xml:space="preserve"> In the grant, EduTech would </w:t>
      </w:r>
      <w:r w:rsidR="008A6EDC">
        <w:rPr>
          <w:rFonts w:ascii="Times New Roman" w:hAnsi="Times New Roman"/>
          <w:sz w:val="24"/>
          <w:szCs w:val="24"/>
        </w:rPr>
        <w:t xml:space="preserve">hire 8 </w:t>
      </w:r>
      <w:r>
        <w:rPr>
          <w:rFonts w:ascii="Times New Roman" w:hAnsi="Times New Roman"/>
          <w:sz w:val="24"/>
          <w:szCs w:val="24"/>
        </w:rPr>
        <w:t xml:space="preserve">instructional technology integration specialists </w:t>
      </w:r>
      <w:r w:rsidR="008A6EDC">
        <w:rPr>
          <w:rFonts w:ascii="Times New Roman" w:hAnsi="Times New Roman"/>
          <w:sz w:val="24"/>
          <w:szCs w:val="24"/>
        </w:rPr>
        <w:t>to work directly with districts (30-35)</w:t>
      </w:r>
      <w:r w:rsidR="00531586">
        <w:rPr>
          <w:rFonts w:ascii="Times New Roman" w:hAnsi="Times New Roman"/>
          <w:sz w:val="24"/>
          <w:szCs w:val="24"/>
        </w:rPr>
        <w:t>,</w:t>
      </w:r>
      <w:r w:rsidR="00A1573E">
        <w:rPr>
          <w:rFonts w:ascii="Times New Roman" w:hAnsi="Times New Roman"/>
          <w:sz w:val="24"/>
          <w:szCs w:val="24"/>
        </w:rPr>
        <w:t xml:space="preserve"> </w:t>
      </w:r>
      <w:r w:rsidR="00531586">
        <w:rPr>
          <w:rFonts w:ascii="Times New Roman" w:hAnsi="Times New Roman"/>
          <w:sz w:val="24"/>
          <w:szCs w:val="24"/>
        </w:rPr>
        <w:t>c</w:t>
      </w:r>
      <w:r w:rsidR="00A1573E">
        <w:rPr>
          <w:rFonts w:ascii="Times New Roman" w:hAnsi="Times New Roman"/>
          <w:sz w:val="24"/>
          <w:szCs w:val="24"/>
        </w:rPr>
        <w:t xml:space="preserve">onnecting staff with teachers to help them integrate technology and </w:t>
      </w:r>
      <w:r w:rsidR="00531586">
        <w:rPr>
          <w:rFonts w:ascii="Times New Roman" w:hAnsi="Times New Roman"/>
          <w:sz w:val="24"/>
          <w:szCs w:val="24"/>
        </w:rPr>
        <w:t>help</w:t>
      </w:r>
      <w:r w:rsidR="00A1573E">
        <w:rPr>
          <w:rFonts w:ascii="Times New Roman" w:hAnsi="Times New Roman"/>
          <w:sz w:val="24"/>
          <w:szCs w:val="24"/>
        </w:rPr>
        <w:t xml:space="preserve"> them to become mentors for other staff in their district.</w:t>
      </w:r>
    </w:p>
    <w:p w:rsidR="00A1573E" w:rsidRDefault="00A1573E" w:rsidP="00A1573E">
      <w:pPr>
        <w:widowControl w:val="0"/>
        <w:autoSpaceDE w:val="0"/>
        <w:autoSpaceDN w:val="0"/>
        <w:adjustRightInd w:val="0"/>
        <w:spacing w:after="0" w:line="240" w:lineRule="auto"/>
        <w:rPr>
          <w:rFonts w:ascii="Times New Roman" w:hAnsi="Times New Roman"/>
          <w:b/>
          <w:sz w:val="24"/>
          <w:szCs w:val="24"/>
        </w:rPr>
      </w:pPr>
    </w:p>
    <w:p w:rsidR="00A1573E" w:rsidRPr="00A1573E" w:rsidRDefault="00420D24" w:rsidP="00420D2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EduTech continues </w:t>
      </w:r>
      <w:r w:rsidR="00A1573E">
        <w:rPr>
          <w:rFonts w:ascii="Times New Roman" w:hAnsi="Times New Roman"/>
          <w:sz w:val="24"/>
          <w:szCs w:val="24"/>
        </w:rPr>
        <w:t xml:space="preserve">to support 30,049 computers and 169 servers in collaboration with our districts. Over the past three years we have purchased thousands of tablets; yet the computer number </w:t>
      </w:r>
      <w:r>
        <w:rPr>
          <w:rFonts w:ascii="Times New Roman" w:hAnsi="Times New Roman"/>
          <w:sz w:val="24"/>
          <w:szCs w:val="24"/>
        </w:rPr>
        <w:t>supported continues to grow.</w:t>
      </w:r>
      <w:r w:rsidR="00E628E4">
        <w:rPr>
          <w:rFonts w:ascii="Times New Roman" w:hAnsi="Times New Roman"/>
          <w:sz w:val="24"/>
          <w:szCs w:val="24"/>
        </w:rPr>
        <w:br/>
      </w:r>
      <w:r w:rsidR="00E628E4">
        <w:rPr>
          <w:rFonts w:ascii="Times New Roman" w:hAnsi="Times New Roman"/>
          <w:sz w:val="24"/>
          <w:szCs w:val="24"/>
        </w:rPr>
        <w:br/>
        <w:t xml:space="preserve">Bruce </w:t>
      </w:r>
      <w:r>
        <w:rPr>
          <w:rFonts w:ascii="Times New Roman" w:hAnsi="Times New Roman"/>
          <w:sz w:val="24"/>
          <w:szCs w:val="24"/>
        </w:rPr>
        <w:t xml:space="preserve">Amey </w:t>
      </w:r>
      <w:r w:rsidR="00E628E4">
        <w:rPr>
          <w:rFonts w:ascii="Times New Roman" w:hAnsi="Times New Roman"/>
          <w:sz w:val="24"/>
          <w:szCs w:val="24"/>
        </w:rPr>
        <w:t xml:space="preserve">asked how </w:t>
      </w:r>
      <w:r w:rsidR="00BF3BCB">
        <w:rPr>
          <w:rFonts w:ascii="Times New Roman" w:hAnsi="Times New Roman"/>
          <w:sz w:val="24"/>
          <w:szCs w:val="24"/>
        </w:rPr>
        <w:t>we are</w:t>
      </w:r>
      <w:r w:rsidR="00E628E4">
        <w:rPr>
          <w:rFonts w:ascii="Times New Roman" w:hAnsi="Times New Roman"/>
          <w:sz w:val="24"/>
          <w:szCs w:val="24"/>
        </w:rPr>
        <w:t xml:space="preserve"> helping districts as we become more mobile.</w:t>
      </w:r>
      <w:r>
        <w:rPr>
          <w:rFonts w:ascii="Times New Roman" w:hAnsi="Times New Roman"/>
          <w:sz w:val="24"/>
          <w:szCs w:val="24"/>
        </w:rPr>
        <w:t xml:space="preserve"> </w:t>
      </w:r>
      <w:r w:rsidR="00E628E4">
        <w:rPr>
          <w:rFonts w:ascii="Times New Roman" w:hAnsi="Times New Roman"/>
          <w:sz w:val="24"/>
          <w:szCs w:val="24"/>
        </w:rPr>
        <w:t>The new content filter is mobile device capable and allows the device to be filtered wherever you are connecting.  It also has a mobile device management feature that is being piloted at Naples.  At this time we do training on the iPad, but have not gone in the direction of other support.  iPads appear to be leveling off and the Chromebook is growing</w:t>
      </w:r>
      <w:r w:rsidR="00531586">
        <w:rPr>
          <w:rFonts w:ascii="Times New Roman" w:hAnsi="Times New Roman"/>
          <w:sz w:val="24"/>
          <w:szCs w:val="24"/>
        </w:rPr>
        <w:t xml:space="preserve"> in use</w:t>
      </w:r>
      <w:r w:rsidR="00E628E4">
        <w:rPr>
          <w:rFonts w:ascii="Times New Roman" w:hAnsi="Times New Roman"/>
          <w:sz w:val="24"/>
          <w:szCs w:val="24"/>
        </w:rPr>
        <w:t xml:space="preserve">.  </w:t>
      </w:r>
      <w:r>
        <w:rPr>
          <w:rFonts w:ascii="Times New Roman" w:hAnsi="Times New Roman"/>
          <w:sz w:val="24"/>
          <w:szCs w:val="24"/>
        </w:rPr>
        <w:t>EduTech is l</w:t>
      </w:r>
      <w:r w:rsidR="00E628E4">
        <w:rPr>
          <w:rFonts w:ascii="Times New Roman" w:hAnsi="Times New Roman"/>
          <w:sz w:val="24"/>
          <w:szCs w:val="24"/>
        </w:rPr>
        <w:t xml:space="preserve">ooking at developing and rolling out a service for Chromebooks in January.  </w:t>
      </w:r>
    </w:p>
    <w:p w:rsidR="001954D3" w:rsidRDefault="001954D3">
      <w:pPr>
        <w:widowControl w:val="0"/>
        <w:autoSpaceDE w:val="0"/>
        <w:autoSpaceDN w:val="0"/>
        <w:adjustRightInd w:val="0"/>
        <w:spacing w:after="0" w:line="240" w:lineRule="auto"/>
        <w:rPr>
          <w:rFonts w:ascii="Times New Roman" w:hAnsi="Times New Roman"/>
          <w:sz w:val="24"/>
          <w:szCs w:val="24"/>
        </w:rPr>
      </w:pPr>
    </w:p>
    <w:p w:rsidR="00D34894" w:rsidRDefault="00D34894">
      <w:pPr>
        <w:widowControl w:val="0"/>
        <w:autoSpaceDE w:val="0"/>
        <w:autoSpaceDN w:val="0"/>
        <w:adjustRightInd w:val="0"/>
        <w:spacing w:after="0" w:line="240" w:lineRule="auto"/>
        <w:rPr>
          <w:rFonts w:ascii="Calibri" w:hAnsi="Calibri" w:cs="Calibri"/>
        </w:rPr>
      </w:pPr>
    </w:p>
    <w:p w:rsidR="00D34894" w:rsidRPr="00420D24" w:rsidRDefault="00E628E4">
      <w:pPr>
        <w:widowControl w:val="0"/>
        <w:autoSpaceDE w:val="0"/>
        <w:autoSpaceDN w:val="0"/>
        <w:adjustRightInd w:val="0"/>
        <w:spacing w:after="0" w:line="240" w:lineRule="auto"/>
        <w:rPr>
          <w:rFonts w:ascii="Times New Roman" w:hAnsi="Times New Roman"/>
          <w:b/>
          <w:sz w:val="24"/>
          <w:szCs w:val="24"/>
        </w:rPr>
      </w:pPr>
      <w:r w:rsidRPr="00420D24">
        <w:rPr>
          <w:rFonts w:ascii="Times New Roman" w:hAnsi="Times New Roman"/>
          <w:b/>
          <w:sz w:val="24"/>
          <w:szCs w:val="24"/>
        </w:rPr>
        <w:t>EduTech 2015-2016 Budget</w:t>
      </w:r>
    </w:p>
    <w:p w:rsidR="00E628E4" w:rsidRDefault="00E628E4">
      <w:pPr>
        <w:widowControl w:val="0"/>
        <w:autoSpaceDE w:val="0"/>
        <w:autoSpaceDN w:val="0"/>
        <w:adjustRightInd w:val="0"/>
        <w:spacing w:after="0" w:line="240" w:lineRule="auto"/>
        <w:rPr>
          <w:rFonts w:ascii="Times New Roman" w:hAnsi="Times New Roman"/>
          <w:b/>
          <w:sz w:val="24"/>
          <w:szCs w:val="24"/>
        </w:rPr>
      </w:pPr>
    </w:p>
    <w:p w:rsidR="00E628E4" w:rsidRDefault="00E628E4">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Process</w:t>
      </w:r>
    </w:p>
    <w:p w:rsidR="00E628E4" w:rsidRDefault="00E628E4" w:rsidP="00E628E4">
      <w:pPr>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November 18 – Budget, Pricing – Review, Input by EduTech Steering Committee</w:t>
      </w:r>
    </w:p>
    <w:p w:rsidR="00E628E4" w:rsidRDefault="00E628E4" w:rsidP="00E628E4">
      <w:pPr>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November, December – CSO Information sharing GV and W-FL</w:t>
      </w:r>
    </w:p>
    <w:p w:rsidR="00E628E4" w:rsidRDefault="00E628E4" w:rsidP="00E628E4">
      <w:pPr>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December 16 – Review, Input by EduTech Steering Committee </w:t>
      </w:r>
      <w:r>
        <w:rPr>
          <w:rFonts w:ascii="Times New Roman" w:hAnsi="Times New Roman"/>
          <w:sz w:val="24"/>
          <w:szCs w:val="24"/>
        </w:rPr>
        <w:br/>
        <w:t>-  recommendation to proceed</w:t>
      </w:r>
    </w:p>
    <w:p w:rsidR="00E628E4" w:rsidRDefault="00E628E4" w:rsidP="00E628E4">
      <w:pPr>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December 2014, January 2015 – Review by W-FL BOCES Board</w:t>
      </w:r>
    </w:p>
    <w:p w:rsidR="00E628E4" w:rsidRPr="00E628E4" w:rsidRDefault="00E628E4" w:rsidP="00E628E4">
      <w:pPr>
        <w:widowControl w:val="0"/>
        <w:numPr>
          <w:ilvl w:val="0"/>
          <w:numId w:val="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January 2015 Final Request for Services sent to districts</w:t>
      </w:r>
    </w:p>
    <w:p w:rsidR="00D34894" w:rsidRDefault="00D34894">
      <w:pPr>
        <w:widowControl w:val="0"/>
        <w:autoSpaceDE w:val="0"/>
        <w:autoSpaceDN w:val="0"/>
        <w:adjustRightInd w:val="0"/>
        <w:spacing w:after="0" w:line="240" w:lineRule="auto"/>
        <w:rPr>
          <w:rFonts w:ascii="Calibri" w:hAnsi="Calibri" w:cs="Calibri"/>
        </w:rPr>
      </w:pPr>
    </w:p>
    <w:p w:rsidR="00D34894" w:rsidRDefault="00D34894">
      <w:pPr>
        <w:widowControl w:val="0"/>
        <w:autoSpaceDE w:val="0"/>
        <w:autoSpaceDN w:val="0"/>
        <w:adjustRightInd w:val="0"/>
        <w:spacing w:after="0" w:line="240" w:lineRule="auto"/>
        <w:rPr>
          <w:rFonts w:ascii="Calibri" w:hAnsi="Calibri" w:cs="Calibri"/>
        </w:rPr>
      </w:pPr>
    </w:p>
    <w:p w:rsidR="00D34894" w:rsidRDefault="00BB0E8F">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Proposed Expenditure Budget</w:t>
      </w:r>
    </w:p>
    <w:p w:rsidR="00BB0E8F" w:rsidRDefault="00BB0E8F" w:rsidP="00BB0E8F">
      <w:pPr>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$15,318,742</w:t>
      </w:r>
    </w:p>
    <w:p w:rsidR="00BB0E8F" w:rsidRDefault="00BB0E8F" w:rsidP="00BB0E8F">
      <w:pPr>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$366,254</w:t>
      </w:r>
    </w:p>
    <w:p w:rsidR="00BB0E8F" w:rsidRDefault="00BB0E8F" w:rsidP="00BB0E8F">
      <w:pPr>
        <w:widowControl w:val="0"/>
        <w:numPr>
          <w:ilvl w:val="0"/>
          <w:numId w:val="7"/>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+2.45%</w:t>
      </w:r>
    </w:p>
    <w:p w:rsidR="00BB0E8F" w:rsidRDefault="00BB0E8F" w:rsidP="00BB0E8F">
      <w:pPr>
        <w:widowControl w:val="0"/>
        <w:autoSpaceDE w:val="0"/>
        <w:autoSpaceDN w:val="0"/>
        <w:adjustRightInd w:val="0"/>
        <w:spacing w:after="0" w:line="240" w:lineRule="auto"/>
        <w:rPr>
          <w:rFonts w:ascii="Times New Roman" w:hAnsi="Times New Roman"/>
          <w:sz w:val="24"/>
          <w:szCs w:val="24"/>
        </w:rPr>
      </w:pPr>
    </w:p>
    <w:p w:rsidR="00BB0E8F" w:rsidRPr="00BB0E8F" w:rsidRDefault="00531586" w:rsidP="00BB0E8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budget is a r</w:t>
      </w:r>
      <w:r w:rsidR="00BB0E8F">
        <w:rPr>
          <w:rFonts w:ascii="Times New Roman" w:hAnsi="Times New Roman"/>
          <w:sz w:val="24"/>
          <w:szCs w:val="24"/>
        </w:rPr>
        <w:t>ollover budget with the only increases in salary, fringe, and O&amp;M.  We now offer more health care plans in order to be more cost effective</w:t>
      </w:r>
      <w:r>
        <w:rPr>
          <w:rFonts w:ascii="Times New Roman" w:hAnsi="Times New Roman"/>
          <w:sz w:val="24"/>
          <w:szCs w:val="24"/>
        </w:rPr>
        <w:t xml:space="preserve">. </w:t>
      </w:r>
      <w:r w:rsidR="00420D24">
        <w:rPr>
          <w:rFonts w:ascii="Times New Roman" w:hAnsi="Times New Roman"/>
          <w:sz w:val="24"/>
          <w:szCs w:val="24"/>
        </w:rPr>
        <w:t xml:space="preserve"> Employee contribution has also been added to benefits packages. TRS/ERS are held stable through the use of reserves and surplus.</w:t>
      </w:r>
    </w:p>
    <w:p w:rsidR="00D34894" w:rsidRDefault="00D34894">
      <w:pPr>
        <w:widowControl w:val="0"/>
        <w:autoSpaceDE w:val="0"/>
        <w:autoSpaceDN w:val="0"/>
        <w:adjustRightInd w:val="0"/>
        <w:spacing w:after="0" w:line="240" w:lineRule="auto"/>
        <w:rPr>
          <w:rFonts w:ascii="Calibri" w:hAnsi="Calibri" w:cs="Calibri"/>
        </w:rPr>
      </w:pPr>
    </w:p>
    <w:p w:rsidR="002F7758" w:rsidRDefault="002F7758" w:rsidP="002F7758">
      <w:pPr>
        <w:widowControl w:val="0"/>
        <w:autoSpaceDE w:val="0"/>
        <w:autoSpaceDN w:val="0"/>
        <w:adjustRightInd w:val="0"/>
        <w:spacing w:after="0" w:line="240" w:lineRule="auto"/>
        <w:rPr>
          <w:rFonts w:ascii="Times New Roman" w:hAnsi="Times New Roman"/>
          <w:sz w:val="24"/>
          <w:szCs w:val="24"/>
        </w:rPr>
      </w:pPr>
    </w:p>
    <w:p w:rsidR="002F7758" w:rsidRDefault="002F7758" w:rsidP="002F7758">
      <w:pPr>
        <w:widowControl w:val="0"/>
        <w:autoSpaceDE w:val="0"/>
        <w:autoSpaceDN w:val="0"/>
        <w:adjustRightInd w:val="0"/>
        <w:spacing w:after="0" w:line="240" w:lineRule="auto"/>
        <w:rPr>
          <w:rFonts w:ascii="Times New Roman" w:hAnsi="Times New Roman"/>
          <w:sz w:val="24"/>
          <w:szCs w:val="24"/>
        </w:rPr>
      </w:pPr>
    </w:p>
    <w:p w:rsidR="00EA605A" w:rsidRDefault="00EA605A" w:rsidP="00EA605A">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EduTech Revenue</w:t>
      </w:r>
    </w:p>
    <w:p w:rsidR="00EA605A" w:rsidRDefault="00EA605A" w:rsidP="00EA605A">
      <w:pPr>
        <w:widowControl w:val="0"/>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Annual Service Fees – Buy-In Services (Finance, Student, </w:t>
      </w:r>
      <w:r w:rsidR="00C14BFB">
        <w:rPr>
          <w:rFonts w:ascii="Times New Roman" w:hAnsi="Times New Roman"/>
          <w:sz w:val="24"/>
          <w:szCs w:val="24"/>
        </w:rPr>
        <w:t>etc.</w:t>
      </w:r>
      <w:r>
        <w:rPr>
          <w:rFonts w:ascii="Times New Roman" w:hAnsi="Times New Roman"/>
          <w:sz w:val="24"/>
          <w:szCs w:val="24"/>
        </w:rPr>
        <w:t>)</w:t>
      </w:r>
    </w:p>
    <w:p w:rsidR="00EA605A" w:rsidRDefault="00EA605A" w:rsidP="00EA605A">
      <w:pPr>
        <w:widowControl w:val="0"/>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One-Time Service Fees</w:t>
      </w:r>
    </w:p>
    <w:p w:rsidR="00EA605A" w:rsidRDefault="00EA605A" w:rsidP="00EA605A">
      <w:pPr>
        <w:widowControl w:val="0"/>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Grants</w:t>
      </w:r>
    </w:p>
    <w:p w:rsidR="00EA605A" w:rsidRDefault="00EA605A" w:rsidP="00EA605A">
      <w:pPr>
        <w:widowControl w:val="0"/>
        <w:numPr>
          <w:ilvl w:val="0"/>
          <w:numId w:val="1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Cross Contracts</w:t>
      </w:r>
    </w:p>
    <w:p w:rsidR="00EA605A" w:rsidRDefault="00EA605A" w:rsidP="00EA605A">
      <w:pPr>
        <w:widowControl w:val="0"/>
        <w:autoSpaceDE w:val="0"/>
        <w:autoSpaceDN w:val="0"/>
        <w:adjustRightInd w:val="0"/>
        <w:spacing w:after="0" w:line="240" w:lineRule="auto"/>
        <w:rPr>
          <w:rFonts w:ascii="Times New Roman" w:hAnsi="Times New Roman"/>
          <w:sz w:val="24"/>
          <w:szCs w:val="24"/>
        </w:rPr>
      </w:pPr>
    </w:p>
    <w:p w:rsidR="00EA605A" w:rsidRDefault="00EA605A" w:rsidP="00EA605A">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EduTech 2015-2016 Services Pricing</w:t>
      </w:r>
    </w:p>
    <w:p w:rsidR="00EA605A" w:rsidRDefault="00EA605A" w:rsidP="00EA605A">
      <w:pPr>
        <w:widowControl w:val="0"/>
        <w:numPr>
          <w:ilvl w:val="0"/>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+1.91% change on all EduTech services</w:t>
      </w:r>
    </w:p>
    <w:p w:rsidR="00EA605A" w:rsidRDefault="00EA605A" w:rsidP="00EA605A">
      <w:pPr>
        <w:widowControl w:val="0"/>
        <w:numPr>
          <w:ilvl w:val="0"/>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+0.0% change on all EduTech installation charges</w:t>
      </w:r>
      <w:r w:rsidR="00420D24">
        <w:rPr>
          <w:rFonts w:ascii="Times New Roman" w:hAnsi="Times New Roman"/>
          <w:sz w:val="24"/>
          <w:szCs w:val="24"/>
        </w:rPr>
        <w:t xml:space="preserve"> (remaining unchanged for 20 years)</w:t>
      </w:r>
    </w:p>
    <w:p w:rsidR="00EA605A" w:rsidRDefault="00EA605A" w:rsidP="00EA605A">
      <w:pPr>
        <w:widowControl w:val="0"/>
        <w:numPr>
          <w:ilvl w:val="0"/>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For districts that subscribe to shared services – Data Coordinator, Technology Coordinator, Technical Support Services -  +3.75% increase for EduTech shared services</w:t>
      </w:r>
    </w:p>
    <w:p w:rsidR="00D07877" w:rsidRDefault="00EA605A" w:rsidP="00EA605A">
      <w:pPr>
        <w:widowControl w:val="0"/>
        <w:numPr>
          <w:ilvl w:val="0"/>
          <w:numId w:val="1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GVEP Administrative fee, percentage of annual EduTech purchases, all services in 2013-14 will remain at 1% for 2015-2016 for GVEP districts</w:t>
      </w:r>
    </w:p>
    <w:p w:rsidR="00D07877" w:rsidRDefault="00D07877" w:rsidP="00D07877">
      <w:pPr>
        <w:widowControl w:val="0"/>
        <w:autoSpaceDE w:val="0"/>
        <w:autoSpaceDN w:val="0"/>
        <w:adjustRightInd w:val="0"/>
        <w:spacing w:after="0" w:line="240" w:lineRule="auto"/>
        <w:rPr>
          <w:rFonts w:ascii="Times New Roman" w:hAnsi="Times New Roman"/>
          <w:sz w:val="24"/>
          <w:szCs w:val="24"/>
        </w:rPr>
      </w:pPr>
    </w:p>
    <w:p w:rsidR="00D07877" w:rsidRDefault="00D07877" w:rsidP="00D07877">
      <w:pPr>
        <w:widowControl w:val="0"/>
        <w:autoSpaceDE w:val="0"/>
        <w:autoSpaceDN w:val="0"/>
        <w:adjustRightInd w:val="0"/>
        <w:spacing w:after="0" w:line="240" w:lineRule="auto"/>
        <w:rPr>
          <w:rFonts w:ascii="Times New Roman" w:hAnsi="Times New Roman"/>
          <w:sz w:val="24"/>
          <w:szCs w:val="24"/>
        </w:rPr>
      </w:pPr>
    </w:p>
    <w:p w:rsidR="00D07877" w:rsidRDefault="00D07877" w:rsidP="00D078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Bruce Amey commended Camille with keeping the costs in control while maintaining high level of service.</w:t>
      </w:r>
    </w:p>
    <w:p w:rsidR="00D07877" w:rsidRDefault="00D07877" w:rsidP="00D07877">
      <w:pPr>
        <w:widowControl w:val="0"/>
        <w:autoSpaceDE w:val="0"/>
        <w:autoSpaceDN w:val="0"/>
        <w:adjustRightInd w:val="0"/>
        <w:spacing w:after="0" w:line="240" w:lineRule="auto"/>
        <w:rPr>
          <w:rFonts w:ascii="Times New Roman" w:hAnsi="Times New Roman"/>
          <w:sz w:val="24"/>
          <w:szCs w:val="24"/>
        </w:rPr>
      </w:pPr>
    </w:p>
    <w:p w:rsidR="00EA605A" w:rsidRPr="00EA605A" w:rsidRDefault="00D07877" w:rsidP="00D0787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Camille will bring GVEP cost comparisons to next meeting for CSO meeting 12/18 and will provide W-FL comparisons for 12/12 meeting.</w:t>
      </w:r>
      <w:r w:rsidR="00EA605A">
        <w:rPr>
          <w:rFonts w:ascii="Times New Roman" w:hAnsi="Times New Roman"/>
          <w:sz w:val="24"/>
          <w:szCs w:val="24"/>
        </w:rPr>
        <w:br/>
      </w:r>
    </w:p>
    <w:p w:rsidR="00D34894" w:rsidRDefault="00D34894">
      <w:pPr>
        <w:widowControl w:val="0"/>
        <w:autoSpaceDE w:val="0"/>
        <w:autoSpaceDN w:val="0"/>
        <w:adjustRightInd w:val="0"/>
        <w:spacing w:after="0" w:line="240" w:lineRule="auto"/>
        <w:rPr>
          <w:rFonts w:ascii="Calibri" w:hAnsi="Calibri" w:cs="Calibri"/>
        </w:rPr>
      </w:pPr>
    </w:p>
    <w:p w:rsidR="00D34894" w:rsidRDefault="00264628">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Potential </w:t>
      </w:r>
      <w:r w:rsidR="00FA6FD8">
        <w:rPr>
          <w:rFonts w:ascii="Times New Roman" w:hAnsi="Times New Roman"/>
          <w:b/>
          <w:sz w:val="24"/>
          <w:szCs w:val="24"/>
        </w:rPr>
        <w:t>Future Loss of Revenue, Changes in Technology Environment</w:t>
      </w:r>
    </w:p>
    <w:p w:rsidR="00FA6FD8" w:rsidRDefault="00FA6FD8" w:rsidP="00FA6FD8">
      <w:pPr>
        <w:widowControl w:val="0"/>
        <w:numPr>
          <w:ilvl w:val="0"/>
          <w:numId w:val="1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Declining enrollment, RWADA based pricing</w:t>
      </w:r>
    </w:p>
    <w:p w:rsidR="00420D24" w:rsidRDefault="00FA6FD8" w:rsidP="00FA6FD8">
      <w:pPr>
        <w:widowControl w:val="0"/>
        <w:numPr>
          <w:ilvl w:val="0"/>
          <w:numId w:val="13"/>
        </w:numPr>
        <w:autoSpaceDE w:val="0"/>
        <w:autoSpaceDN w:val="0"/>
        <w:adjustRightInd w:val="0"/>
        <w:spacing w:after="0" w:line="240" w:lineRule="auto"/>
        <w:rPr>
          <w:rFonts w:ascii="Times New Roman" w:hAnsi="Times New Roman"/>
          <w:sz w:val="24"/>
          <w:szCs w:val="24"/>
        </w:rPr>
      </w:pPr>
      <w:r w:rsidRPr="00420D24">
        <w:rPr>
          <w:rFonts w:ascii="Times New Roman" w:hAnsi="Times New Roman"/>
          <w:sz w:val="24"/>
          <w:szCs w:val="24"/>
        </w:rPr>
        <w:t>Groupwise vs Google</w:t>
      </w:r>
    </w:p>
    <w:p w:rsidR="00FA6FD8" w:rsidRPr="00420D24" w:rsidRDefault="00FA6FD8" w:rsidP="00FA6FD8">
      <w:pPr>
        <w:widowControl w:val="0"/>
        <w:numPr>
          <w:ilvl w:val="0"/>
          <w:numId w:val="13"/>
        </w:numPr>
        <w:autoSpaceDE w:val="0"/>
        <w:autoSpaceDN w:val="0"/>
        <w:adjustRightInd w:val="0"/>
        <w:spacing w:after="0" w:line="240" w:lineRule="auto"/>
        <w:rPr>
          <w:rFonts w:ascii="Times New Roman" w:hAnsi="Times New Roman"/>
          <w:sz w:val="24"/>
          <w:szCs w:val="24"/>
        </w:rPr>
      </w:pPr>
      <w:r w:rsidRPr="00420D24">
        <w:rPr>
          <w:rFonts w:ascii="Times New Roman" w:hAnsi="Times New Roman"/>
          <w:sz w:val="24"/>
          <w:szCs w:val="24"/>
        </w:rPr>
        <w:t>1-1 Computing</w:t>
      </w:r>
    </w:p>
    <w:p w:rsidR="00FA6FD8" w:rsidRDefault="00FA6FD8" w:rsidP="00FA6FD8">
      <w:pPr>
        <w:widowControl w:val="0"/>
        <w:numPr>
          <w:ilvl w:val="0"/>
          <w:numId w:val="13"/>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Saturated Administrative services – Finance, Student, Cafeteria, IEP</w:t>
      </w:r>
    </w:p>
    <w:p w:rsidR="00FA6FD8" w:rsidRDefault="00FA6FD8" w:rsidP="00FA6FD8">
      <w:pPr>
        <w:widowControl w:val="0"/>
        <w:numPr>
          <w:ilvl w:val="0"/>
          <w:numId w:val="13"/>
        </w:numPr>
        <w:autoSpaceDE w:val="0"/>
        <w:autoSpaceDN w:val="0"/>
        <w:adjustRightInd w:val="0"/>
        <w:spacing w:after="0" w:line="240" w:lineRule="auto"/>
        <w:rPr>
          <w:rFonts w:ascii="Times New Roman" w:hAnsi="Times New Roman"/>
          <w:sz w:val="24"/>
          <w:szCs w:val="24"/>
        </w:rPr>
      </w:pPr>
      <w:r w:rsidRPr="00420D24">
        <w:rPr>
          <w:rFonts w:ascii="Times New Roman" w:hAnsi="Times New Roman"/>
          <w:sz w:val="24"/>
          <w:szCs w:val="24"/>
        </w:rPr>
        <w:t xml:space="preserve">Test Scoring – scanning vs online </w:t>
      </w:r>
    </w:p>
    <w:p w:rsidR="00420D24" w:rsidRPr="00420D24" w:rsidRDefault="00420D24" w:rsidP="00420D24">
      <w:pPr>
        <w:widowControl w:val="0"/>
        <w:autoSpaceDE w:val="0"/>
        <w:autoSpaceDN w:val="0"/>
        <w:adjustRightInd w:val="0"/>
        <w:spacing w:after="0" w:line="240" w:lineRule="auto"/>
        <w:rPr>
          <w:rFonts w:ascii="Times New Roman" w:hAnsi="Times New Roman"/>
          <w:sz w:val="24"/>
          <w:szCs w:val="24"/>
        </w:rPr>
      </w:pPr>
    </w:p>
    <w:p w:rsidR="00FA6FD8" w:rsidRDefault="00FA6FD8" w:rsidP="00FA6FD8">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Future Revenue Sources</w:t>
      </w:r>
    </w:p>
    <w:p w:rsidR="00420D24" w:rsidRDefault="00FA6FD8" w:rsidP="00420D24">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New services for Districts</w:t>
      </w:r>
      <w:r>
        <w:rPr>
          <w:rFonts w:ascii="Times New Roman" w:hAnsi="Times New Roman"/>
          <w:sz w:val="24"/>
          <w:szCs w:val="24"/>
        </w:rPr>
        <w:br/>
        <w:t>-  more managed technology services</w:t>
      </w:r>
      <w:r>
        <w:rPr>
          <w:rFonts w:ascii="Times New Roman" w:hAnsi="Times New Roman"/>
          <w:sz w:val="24"/>
          <w:szCs w:val="24"/>
        </w:rPr>
        <w:br/>
        <w:t xml:space="preserve">  </w:t>
      </w:r>
    </w:p>
    <w:p w:rsidR="00420D24" w:rsidRDefault="00420D24" w:rsidP="00420D24">
      <w:pPr>
        <w:widowControl w:val="0"/>
        <w:autoSpaceDE w:val="0"/>
        <w:autoSpaceDN w:val="0"/>
        <w:adjustRightInd w:val="0"/>
        <w:spacing w:after="0" w:line="240" w:lineRule="auto"/>
        <w:rPr>
          <w:rFonts w:ascii="Times New Roman" w:hAnsi="Times New Roman"/>
          <w:sz w:val="24"/>
          <w:szCs w:val="24"/>
        </w:rPr>
      </w:pPr>
    </w:p>
    <w:p w:rsidR="00F7183D" w:rsidRDefault="00F7183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When Dansville CSD went live with Chromebooks, the demand on their internet line </w:t>
      </w:r>
      <w:r w:rsidR="00264628">
        <w:rPr>
          <w:rFonts w:ascii="Times New Roman" w:hAnsi="Times New Roman"/>
          <w:sz w:val="24"/>
          <w:szCs w:val="24"/>
        </w:rPr>
        <w:t>grew</w:t>
      </w:r>
      <w:r>
        <w:rPr>
          <w:rFonts w:ascii="Times New Roman" w:hAnsi="Times New Roman"/>
          <w:sz w:val="24"/>
          <w:szCs w:val="24"/>
        </w:rPr>
        <w:t>.  As a result of this, we increased their bandwidth.  At this time we are collecting information from the Dansville experience.</w:t>
      </w:r>
      <w:r w:rsidR="00420D24">
        <w:rPr>
          <w:rFonts w:ascii="Times New Roman" w:hAnsi="Times New Roman"/>
          <w:sz w:val="24"/>
          <w:szCs w:val="24"/>
        </w:rPr>
        <w:t xml:space="preserve"> </w:t>
      </w:r>
      <w:r w:rsidR="00264628">
        <w:rPr>
          <w:rFonts w:ascii="Times New Roman" w:hAnsi="Times New Roman"/>
          <w:sz w:val="24"/>
          <w:szCs w:val="24"/>
        </w:rPr>
        <w:t xml:space="preserve">It is </w:t>
      </w:r>
      <w:proofErr w:type="gramStart"/>
      <w:r w:rsidR="00264628">
        <w:rPr>
          <w:rFonts w:ascii="Times New Roman" w:hAnsi="Times New Roman"/>
          <w:sz w:val="24"/>
          <w:szCs w:val="24"/>
        </w:rPr>
        <w:t>key</w:t>
      </w:r>
      <w:proofErr w:type="gramEnd"/>
      <w:r w:rsidR="00264628">
        <w:rPr>
          <w:rFonts w:ascii="Times New Roman" w:hAnsi="Times New Roman"/>
          <w:sz w:val="24"/>
          <w:szCs w:val="24"/>
        </w:rPr>
        <w:t xml:space="preserve"> that districts consider</w:t>
      </w:r>
      <w:r>
        <w:rPr>
          <w:rFonts w:ascii="Times New Roman" w:hAnsi="Times New Roman"/>
          <w:sz w:val="24"/>
          <w:szCs w:val="24"/>
        </w:rPr>
        <w:t xml:space="preserve"> the impact on their </w:t>
      </w:r>
      <w:r w:rsidR="00420D24">
        <w:rPr>
          <w:rFonts w:ascii="Times New Roman" w:hAnsi="Times New Roman"/>
          <w:sz w:val="24"/>
          <w:szCs w:val="24"/>
        </w:rPr>
        <w:t>network</w:t>
      </w:r>
      <w:r w:rsidR="00264628">
        <w:rPr>
          <w:rFonts w:ascii="Times New Roman" w:hAnsi="Times New Roman"/>
          <w:sz w:val="24"/>
          <w:szCs w:val="24"/>
        </w:rPr>
        <w:t>, wireless</w:t>
      </w:r>
      <w:r w:rsidR="00420D24">
        <w:rPr>
          <w:rFonts w:ascii="Times New Roman" w:hAnsi="Times New Roman"/>
          <w:sz w:val="24"/>
          <w:szCs w:val="24"/>
        </w:rPr>
        <w:t xml:space="preserve"> </w:t>
      </w:r>
      <w:r>
        <w:rPr>
          <w:rFonts w:ascii="Times New Roman" w:hAnsi="Times New Roman"/>
          <w:sz w:val="24"/>
          <w:szCs w:val="24"/>
        </w:rPr>
        <w:t xml:space="preserve">infrastructure </w:t>
      </w:r>
      <w:r w:rsidR="00264628">
        <w:rPr>
          <w:rFonts w:ascii="Times New Roman" w:hAnsi="Times New Roman"/>
          <w:sz w:val="24"/>
          <w:szCs w:val="24"/>
        </w:rPr>
        <w:t xml:space="preserve">before considering a 1 to 1 initiative. </w:t>
      </w:r>
      <w:r w:rsidR="00420D24">
        <w:rPr>
          <w:rFonts w:ascii="Times New Roman" w:hAnsi="Times New Roman"/>
          <w:sz w:val="24"/>
          <w:szCs w:val="24"/>
        </w:rPr>
        <w:t>.</w:t>
      </w:r>
    </w:p>
    <w:p w:rsidR="00D34894" w:rsidRPr="00F7183D" w:rsidRDefault="00D34894">
      <w:pPr>
        <w:widowControl w:val="0"/>
        <w:autoSpaceDE w:val="0"/>
        <w:autoSpaceDN w:val="0"/>
        <w:adjustRightInd w:val="0"/>
        <w:spacing w:after="0" w:line="240" w:lineRule="auto"/>
        <w:rPr>
          <w:rFonts w:ascii="Times New Roman" w:hAnsi="Times New Roman"/>
          <w:sz w:val="24"/>
          <w:szCs w:val="24"/>
        </w:rPr>
      </w:pPr>
    </w:p>
    <w:p w:rsidR="00D34894" w:rsidRDefault="00D34894">
      <w:pPr>
        <w:widowControl w:val="0"/>
        <w:autoSpaceDE w:val="0"/>
        <w:autoSpaceDN w:val="0"/>
        <w:adjustRightInd w:val="0"/>
        <w:spacing w:after="0" w:line="240" w:lineRule="auto"/>
        <w:rPr>
          <w:rFonts w:ascii="Calibri" w:hAnsi="Calibri" w:cs="Calibri"/>
        </w:rPr>
      </w:pPr>
    </w:p>
    <w:p w:rsidR="00D34894" w:rsidRDefault="00D34894">
      <w:pPr>
        <w:widowControl w:val="0"/>
        <w:autoSpaceDE w:val="0"/>
        <w:autoSpaceDN w:val="0"/>
        <w:adjustRightInd w:val="0"/>
        <w:spacing w:after="0" w:line="240" w:lineRule="auto"/>
        <w:rPr>
          <w:rFonts w:ascii="Calibri" w:hAnsi="Calibri" w:cs="Calibri"/>
        </w:rPr>
      </w:pPr>
    </w:p>
    <w:p w:rsidR="00D34894" w:rsidRPr="00420D24" w:rsidRDefault="00B81E01">
      <w:pPr>
        <w:widowControl w:val="0"/>
        <w:autoSpaceDE w:val="0"/>
        <w:autoSpaceDN w:val="0"/>
        <w:adjustRightInd w:val="0"/>
        <w:spacing w:after="0" w:line="240" w:lineRule="auto"/>
        <w:rPr>
          <w:rFonts w:ascii="Times New Roman" w:hAnsi="Times New Roman"/>
          <w:b/>
          <w:sz w:val="24"/>
          <w:szCs w:val="24"/>
          <w:u w:val="single"/>
        </w:rPr>
      </w:pPr>
      <w:r w:rsidRPr="00420D24">
        <w:rPr>
          <w:rFonts w:ascii="Times New Roman" w:hAnsi="Times New Roman"/>
          <w:b/>
          <w:sz w:val="24"/>
          <w:szCs w:val="24"/>
          <w:u w:val="single"/>
        </w:rPr>
        <w:t xml:space="preserve">Smart </w:t>
      </w:r>
      <w:r w:rsidR="00420D24" w:rsidRPr="00420D24">
        <w:rPr>
          <w:rFonts w:ascii="Times New Roman" w:hAnsi="Times New Roman"/>
          <w:b/>
          <w:sz w:val="24"/>
          <w:szCs w:val="24"/>
          <w:u w:val="single"/>
        </w:rPr>
        <w:t>Schools Bond Act -</w:t>
      </w:r>
    </w:p>
    <w:p w:rsidR="00B81E01" w:rsidRDefault="00B81E01" w:rsidP="00B81E01">
      <w:pPr>
        <w:widowControl w:val="0"/>
        <w:numPr>
          <w:ilvl w:val="0"/>
          <w:numId w:val="14"/>
        </w:numPr>
        <w:autoSpaceDE w:val="0"/>
        <w:autoSpaceDN w:val="0"/>
        <w:adjustRightInd w:val="0"/>
        <w:spacing w:after="0" w:line="240" w:lineRule="auto"/>
        <w:rPr>
          <w:rFonts w:ascii="Times New Roman" w:hAnsi="Times New Roman"/>
          <w:sz w:val="24"/>
          <w:szCs w:val="24"/>
        </w:rPr>
      </w:pPr>
      <w:r w:rsidRPr="00B81E01">
        <w:rPr>
          <w:rFonts w:ascii="Times New Roman" w:hAnsi="Times New Roman"/>
          <w:sz w:val="24"/>
          <w:szCs w:val="24"/>
        </w:rPr>
        <w:t>Region</w:t>
      </w:r>
      <w:r>
        <w:rPr>
          <w:rFonts w:ascii="Times New Roman" w:hAnsi="Times New Roman"/>
          <w:sz w:val="24"/>
          <w:szCs w:val="24"/>
        </w:rPr>
        <w:t xml:space="preserve"> expected to receive $57,000,000</w:t>
      </w:r>
    </w:p>
    <w:p w:rsidR="00B81E01" w:rsidRDefault="00B81E01" w:rsidP="00B81E01">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This money does not expire.  Do not need to spend your allotted money in year one.</w:t>
      </w:r>
    </w:p>
    <w:p w:rsidR="00B81E01" w:rsidRDefault="00B81E01" w:rsidP="00B81E01">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Guidance on application process is not expected until January.  </w:t>
      </w:r>
    </w:p>
    <w:p w:rsidR="00B81E01" w:rsidRDefault="00B81E01" w:rsidP="00B81E01">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Districts should stay on their plan.  If the money exceeds what you normally budget, then you have an opportunity.</w:t>
      </w:r>
    </w:p>
    <w:p w:rsidR="00B81E01" w:rsidRDefault="00B81E01" w:rsidP="00B81E01">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If we get approval for on-line assessments, </w:t>
      </w:r>
      <w:r w:rsidR="00264628">
        <w:rPr>
          <w:rFonts w:ascii="Times New Roman" w:hAnsi="Times New Roman"/>
          <w:sz w:val="24"/>
          <w:szCs w:val="24"/>
        </w:rPr>
        <w:t>this money can be used to</w:t>
      </w:r>
      <w:r>
        <w:rPr>
          <w:rFonts w:ascii="Times New Roman" w:hAnsi="Times New Roman"/>
          <w:sz w:val="24"/>
          <w:szCs w:val="24"/>
        </w:rPr>
        <w:t xml:space="preserve"> be technology ready.</w:t>
      </w:r>
    </w:p>
    <w:p w:rsidR="00B81E01" w:rsidRDefault="00B81E01" w:rsidP="00B81E01">
      <w:pPr>
        <w:widowControl w:val="0"/>
        <w:autoSpaceDE w:val="0"/>
        <w:autoSpaceDN w:val="0"/>
        <w:adjustRightInd w:val="0"/>
        <w:spacing w:after="0" w:line="240" w:lineRule="auto"/>
        <w:rPr>
          <w:rFonts w:ascii="Times New Roman" w:hAnsi="Times New Roman"/>
          <w:sz w:val="24"/>
          <w:szCs w:val="24"/>
        </w:rPr>
      </w:pPr>
    </w:p>
    <w:p w:rsidR="00B81E01" w:rsidRPr="00B81E01" w:rsidRDefault="00B81E01" w:rsidP="00B81E0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Scott </w:t>
      </w:r>
      <w:r w:rsidR="00300CD6">
        <w:rPr>
          <w:rFonts w:ascii="Times New Roman" w:hAnsi="Times New Roman"/>
          <w:sz w:val="24"/>
          <w:szCs w:val="24"/>
        </w:rPr>
        <w:t xml:space="preserve">Bischoping </w:t>
      </w:r>
      <w:r>
        <w:rPr>
          <w:rFonts w:ascii="Times New Roman" w:hAnsi="Times New Roman"/>
          <w:sz w:val="24"/>
          <w:szCs w:val="24"/>
        </w:rPr>
        <w:t>encouraged districts to review the survey from a couple years ago regarding your readiness.  Be deliberate and thoughtful.</w:t>
      </w:r>
    </w:p>
    <w:p w:rsidR="00D34894" w:rsidRDefault="00D34894">
      <w:pPr>
        <w:widowControl w:val="0"/>
        <w:autoSpaceDE w:val="0"/>
        <w:autoSpaceDN w:val="0"/>
        <w:adjustRightInd w:val="0"/>
        <w:spacing w:after="0" w:line="240" w:lineRule="auto"/>
        <w:rPr>
          <w:rFonts w:ascii="Calibri" w:hAnsi="Calibri" w:cs="Calibri"/>
        </w:rPr>
      </w:pPr>
    </w:p>
    <w:p w:rsidR="00D34894" w:rsidRDefault="00D34894">
      <w:pPr>
        <w:widowControl w:val="0"/>
        <w:autoSpaceDE w:val="0"/>
        <w:autoSpaceDN w:val="0"/>
        <w:adjustRightInd w:val="0"/>
        <w:spacing w:after="0" w:line="240" w:lineRule="auto"/>
        <w:rPr>
          <w:rFonts w:ascii="Calibri" w:hAnsi="Calibri" w:cs="Calibri"/>
        </w:rPr>
      </w:pPr>
    </w:p>
    <w:p w:rsidR="00B81E01" w:rsidRDefault="00420D24">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Proposed Data Analysis Service -</w:t>
      </w:r>
    </w:p>
    <w:p w:rsidR="00B81E01" w:rsidRPr="00B81E01" w:rsidRDefault="00C26118" w:rsidP="007401C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There is a n</w:t>
      </w:r>
      <w:r w:rsidR="00D34894" w:rsidRPr="00B81E01">
        <w:rPr>
          <w:rFonts w:ascii="Times New Roman" w:hAnsi="Times New Roman"/>
          <w:sz w:val="24"/>
          <w:szCs w:val="24"/>
        </w:rPr>
        <w:t>eed for work</w:t>
      </w:r>
      <w:r w:rsidR="00B81E01">
        <w:rPr>
          <w:rFonts w:ascii="Times New Roman" w:hAnsi="Times New Roman"/>
          <w:sz w:val="24"/>
          <w:szCs w:val="24"/>
        </w:rPr>
        <w:t>ing</w:t>
      </w:r>
      <w:r w:rsidR="00D34894" w:rsidRPr="00B81E01">
        <w:rPr>
          <w:rFonts w:ascii="Times New Roman" w:hAnsi="Times New Roman"/>
          <w:sz w:val="24"/>
          <w:szCs w:val="24"/>
        </w:rPr>
        <w:t xml:space="preserve"> with our teachers on how to use </w:t>
      </w:r>
      <w:r>
        <w:rPr>
          <w:rFonts w:ascii="Times New Roman" w:hAnsi="Times New Roman"/>
          <w:sz w:val="24"/>
          <w:szCs w:val="24"/>
        </w:rPr>
        <w:t xml:space="preserve">data, how to use </w:t>
      </w:r>
      <w:r w:rsidR="00D34894" w:rsidRPr="00B81E01">
        <w:rPr>
          <w:rFonts w:ascii="Times New Roman" w:hAnsi="Times New Roman"/>
          <w:sz w:val="24"/>
          <w:szCs w:val="24"/>
        </w:rPr>
        <w:t xml:space="preserve">the five </w:t>
      </w:r>
      <w:r>
        <w:rPr>
          <w:rFonts w:ascii="Times New Roman" w:hAnsi="Times New Roman"/>
          <w:sz w:val="24"/>
          <w:szCs w:val="24"/>
        </w:rPr>
        <w:t xml:space="preserve">3-8 assessment </w:t>
      </w:r>
      <w:r w:rsidR="00D34894" w:rsidRPr="00B81E01">
        <w:rPr>
          <w:rFonts w:ascii="Times New Roman" w:hAnsi="Times New Roman"/>
          <w:sz w:val="24"/>
          <w:szCs w:val="24"/>
        </w:rPr>
        <w:t>reports put out through the RICs</w:t>
      </w:r>
      <w:r w:rsidR="002F686A">
        <w:rPr>
          <w:rFonts w:ascii="Times New Roman" w:hAnsi="Times New Roman"/>
          <w:sz w:val="24"/>
          <w:szCs w:val="24"/>
        </w:rPr>
        <w:t>.</w:t>
      </w:r>
      <w:r w:rsidR="00D34894" w:rsidRPr="00B81E01">
        <w:rPr>
          <w:rFonts w:ascii="Times New Roman" w:hAnsi="Times New Roman"/>
          <w:sz w:val="24"/>
          <w:szCs w:val="24"/>
        </w:rPr>
        <w:t xml:space="preserve"> </w:t>
      </w:r>
      <w:r>
        <w:rPr>
          <w:rFonts w:ascii="Times New Roman" w:hAnsi="Times New Roman"/>
          <w:sz w:val="24"/>
          <w:szCs w:val="24"/>
        </w:rPr>
        <w:t>We need to provide r</w:t>
      </w:r>
      <w:r w:rsidR="00D34894" w:rsidRPr="00B81E01">
        <w:rPr>
          <w:rFonts w:ascii="Times New Roman" w:hAnsi="Times New Roman"/>
          <w:sz w:val="24"/>
          <w:szCs w:val="24"/>
        </w:rPr>
        <w:t xml:space="preserve">esources to work with your teachers to help them understand </w:t>
      </w:r>
      <w:r w:rsidR="00B81E01">
        <w:rPr>
          <w:rFonts w:ascii="Times New Roman" w:hAnsi="Times New Roman"/>
          <w:sz w:val="24"/>
          <w:szCs w:val="24"/>
        </w:rPr>
        <w:t>how</w:t>
      </w:r>
      <w:r w:rsidR="00D34894" w:rsidRPr="00B81E01">
        <w:rPr>
          <w:rFonts w:ascii="Times New Roman" w:hAnsi="Times New Roman"/>
          <w:sz w:val="24"/>
          <w:szCs w:val="24"/>
        </w:rPr>
        <w:t xml:space="preserve"> to use the reports for </w:t>
      </w:r>
      <w:r>
        <w:rPr>
          <w:rFonts w:ascii="Times New Roman" w:hAnsi="Times New Roman"/>
          <w:sz w:val="24"/>
          <w:szCs w:val="24"/>
        </w:rPr>
        <w:t xml:space="preserve">adjust </w:t>
      </w:r>
      <w:r w:rsidR="00D34894" w:rsidRPr="00B81E01">
        <w:rPr>
          <w:rFonts w:ascii="Times New Roman" w:hAnsi="Times New Roman"/>
          <w:sz w:val="24"/>
          <w:szCs w:val="24"/>
        </w:rPr>
        <w:t>instruction</w:t>
      </w:r>
      <w:r>
        <w:rPr>
          <w:rFonts w:ascii="Times New Roman" w:hAnsi="Times New Roman"/>
          <w:sz w:val="24"/>
          <w:szCs w:val="24"/>
        </w:rPr>
        <w:t xml:space="preserve"> and to improve student performance</w:t>
      </w:r>
      <w:r w:rsidR="00D34894" w:rsidRPr="00B81E01">
        <w:rPr>
          <w:rFonts w:ascii="Times New Roman" w:hAnsi="Times New Roman"/>
          <w:sz w:val="24"/>
          <w:szCs w:val="24"/>
        </w:rPr>
        <w:t>.</w:t>
      </w:r>
      <w:r>
        <w:rPr>
          <w:rFonts w:ascii="Times New Roman" w:hAnsi="Times New Roman"/>
          <w:sz w:val="24"/>
          <w:szCs w:val="24"/>
        </w:rPr>
        <w:t xml:space="preserve"> </w:t>
      </w:r>
      <w:r w:rsidR="00B81E01" w:rsidRPr="00B81E01">
        <w:rPr>
          <w:rFonts w:ascii="Times New Roman" w:hAnsi="Times New Roman"/>
          <w:sz w:val="24"/>
          <w:szCs w:val="24"/>
        </w:rPr>
        <w:t xml:space="preserve">We have </w:t>
      </w:r>
      <w:r w:rsidR="00CC476D">
        <w:rPr>
          <w:rFonts w:ascii="Times New Roman" w:hAnsi="Times New Roman"/>
          <w:sz w:val="24"/>
          <w:szCs w:val="24"/>
        </w:rPr>
        <w:t>funds</w:t>
      </w:r>
      <w:r w:rsidR="00B81E01" w:rsidRPr="00B81E01">
        <w:rPr>
          <w:rFonts w:ascii="Times New Roman" w:hAnsi="Times New Roman"/>
          <w:sz w:val="24"/>
          <w:szCs w:val="24"/>
        </w:rPr>
        <w:t xml:space="preserve"> available </w:t>
      </w:r>
      <w:r>
        <w:rPr>
          <w:rFonts w:ascii="Times New Roman" w:hAnsi="Times New Roman"/>
          <w:sz w:val="24"/>
          <w:szCs w:val="24"/>
        </w:rPr>
        <w:t>use as</w:t>
      </w:r>
      <w:r w:rsidR="00B81E01" w:rsidRPr="00B81E01">
        <w:rPr>
          <w:rFonts w:ascii="Times New Roman" w:hAnsi="Times New Roman"/>
          <w:sz w:val="24"/>
          <w:szCs w:val="24"/>
        </w:rPr>
        <w:t xml:space="preserve"> seed money to provide the services</w:t>
      </w:r>
      <w:r>
        <w:rPr>
          <w:rFonts w:ascii="Times New Roman" w:hAnsi="Times New Roman"/>
          <w:sz w:val="24"/>
          <w:szCs w:val="24"/>
        </w:rPr>
        <w:t xml:space="preserve"> with the development of a service over time. The g</w:t>
      </w:r>
      <w:r w:rsidR="00B81E01" w:rsidRPr="00B81E01">
        <w:rPr>
          <w:rFonts w:ascii="Times New Roman" w:hAnsi="Times New Roman"/>
          <w:sz w:val="24"/>
          <w:szCs w:val="24"/>
        </w:rPr>
        <w:t xml:space="preserve">oal is for teachers starting </w:t>
      </w:r>
      <w:r>
        <w:rPr>
          <w:rFonts w:ascii="Times New Roman" w:hAnsi="Times New Roman"/>
          <w:sz w:val="24"/>
          <w:szCs w:val="24"/>
        </w:rPr>
        <w:t>with</w:t>
      </w:r>
      <w:r w:rsidR="00B81E01" w:rsidRPr="00B81E01">
        <w:rPr>
          <w:rFonts w:ascii="Times New Roman" w:hAnsi="Times New Roman"/>
          <w:sz w:val="24"/>
          <w:szCs w:val="24"/>
        </w:rPr>
        <w:t xml:space="preserve"> 2015 testing</w:t>
      </w:r>
      <w:r>
        <w:rPr>
          <w:rFonts w:ascii="Times New Roman" w:hAnsi="Times New Roman"/>
          <w:sz w:val="24"/>
          <w:szCs w:val="24"/>
        </w:rPr>
        <w:t xml:space="preserve"> to be ready to review the results</w:t>
      </w:r>
      <w:r w:rsidR="00B81E01" w:rsidRPr="00B81E01">
        <w:rPr>
          <w:rFonts w:ascii="Times New Roman" w:hAnsi="Times New Roman"/>
          <w:sz w:val="24"/>
          <w:szCs w:val="24"/>
        </w:rPr>
        <w:t xml:space="preserve">. </w:t>
      </w:r>
    </w:p>
    <w:p w:rsidR="00B81E01" w:rsidRPr="00B81E01" w:rsidRDefault="00B81E01" w:rsidP="00B81E01">
      <w:pPr>
        <w:widowControl w:val="0"/>
        <w:autoSpaceDE w:val="0"/>
        <w:autoSpaceDN w:val="0"/>
        <w:adjustRightInd w:val="0"/>
        <w:spacing w:after="0" w:line="240" w:lineRule="auto"/>
        <w:ind w:left="720"/>
        <w:rPr>
          <w:rFonts w:ascii="Times New Roman" w:hAnsi="Times New Roman"/>
          <w:sz w:val="24"/>
          <w:szCs w:val="24"/>
        </w:rPr>
      </w:pPr>
    </w:p>
    <w:p w:rsidR="00CC476D" w:rsidRDefault="00CC476D" w:rsidP="00CC476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Julie </w:t>
      </w:r>
      <w:r>
        <w:rPr>
          <w:rFonts w:ascii="Times New Roman" w:hAnsi="Times New Roman"/>
          <w:sz w:val="24"/>
          <w:szCs w:val="24"/>
        </w:rPr>
        <w:t xml:space="preserve">Reed asked for clarification as to where the funding was for this program. </w:t>
      </w:r>
      <w:r>
        <w:rPr>
          <w:rFonts w:ascii="Times New Roman" w:hAnsi="Times New Roman"/>
          <w:sz w:val="24"/>
          <w:szCs w:val="24"/>
        </w:rPr>
        <w:t xml:space="preserve">Scott responded </w:t>
      </w:r>
      <w:r>
        <w:rPr>
          <w:rFonts w:ascii="Times New Roman" w:hAnsi="Times New Roman"/>
          <w:sz w:val="24"/>
          <w:szCs w:val="24"/>
        </w:rPr>
        <w:t>that</w:t>
      </w:r>
      <w:r>
        <w:rPr>
          <w:rFonts w:ascii="Times New Roman" w:hAnsi="Times New Roman"/>
          <w:sz w:val="24"/>
          <w:szCs w:val="24"/>
        </w:rPr>
        <w:t xml:space="preserve"> fund</w:t>
      </w:r>
      <w:r w:rsidR="00C26118">
        <w:rPr>
          <w:rFonts w:ascii="Times New Roman" w:hAnsi="Times New Roman"/>
          <w:sz w:val="24"/>
          <w:szCs w:val="24"/>
        </w:rPr>
        <w:t>s</w:t>
      </w:r>
      <w:r>
        <w:rPr>
          <w:rFonts w:ascii="Times New Roman" w:hAnsi="Times New Roman"/>
          <w:sz w:val="24"/>
          <w:szCs w:val="24"/>
        </w:rPr>
        <w:t xml:space="preserve"> </w:t>
      </w:r>
      <w:proofErr w:type="spellStart"/>
      <w:r>
        <w:rPr>
          <w:rFonts w:ascii="Times New Roman" w:hAnsi="Times New Roman"/>
          <w:sz w:val="24"/>
          <w:szCs w:val="24"/>
        </w:rPr>
        <w:t>w</w:t>
      </w:r>
      <w:r w:rsidR="00C26118">
        <w:rPr>
          <w:rFonts w:ascii="Times New Roman" w:hAnsi="Times New Roman"/>
          <w:sz w:val="24"/>
          <w:szCs w:val="24"/>
        </w:rPr>
        <w:t>er</w:t>
      </w:r>
      <w:proofErr w:type="spellEnd"/>
      <w:r>
        <w:rPr>
          <w:rFonts w:ascii="Times New Roman" w:hAnsi="Times New Roman"/>
          <w:sz w:val="24"/>
          <w:szCs w:val="24"/>
        </w:rPr>
        <w:t xml:space="preserve"> held in a reserve fund for future initiatives</w:t>
      </w:r>
      <w:r>
        <w:rPr>
          <w:rFonts w:ascii="Times New Roman" w:hAnsi="Times New Roman"/>
          <w:sz w:val="24"/>
          <w:szCs w:val="24"/>
        </w:rPr>
        <w:t xml:space="preserve"> from accelerate/data mentor.</w:t>
      </w:r>
    </w:p>
    <w:p w:rsidR="00D34894" w:rsidRPr="00B81E01" w:rsidRDefault="00D34894">
      <w:pPr>
        <w:widowControl w:val="0"/>
        <w:autoSpaceDE w:val="0"/>
        <w:autoSpaceDN w:val="0"/>
        <w:adjustRightInd w:val="0"/>
        <w:spacing w:after="0" w:line="240" w:lineRule="auto"/>
        <w:rPr>
          <w:rFonts w:ascii="Times New Roman" w:hAnsi="Times New Roman"/>
          <w:sz w:val="24"/>
          <w:szCs w:val="24"/>
        </w:rPr>
      </w:pPr>
    </w:p>
    <w:p w:rsidR="00D34894" w:rsidRDefault="00D34894">
      <w:pPr>
        <w:widowControl w:val="0"/>
        <w:autoSpaceDE w:val="0"/>
        <w:autoSpaceDN w:val="0"/>
        <w:adjustRightInd w:val="0"/>
        <w:spacing w:after="0" w:line="240" w:lineRule="auto"/>
        <w:rPr>
          <w:rFonts w:ascii="Calibri" w:hAnsi="Calibri" w:cs="Calibri"/>
        </w:rPr>
      </w:pPr>
    </w:p>
    <w:p w:rsidR="00D34894" w:rsidRPr="00B81E01" w:rsidRDefault="00B81E01">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Pricing Comparison</w:t>
      </w:r>
      <w:r w:rsidR="00CC476D">
        <w:rPr>
          <w:rFonts w:ascii="Times New Roman" w:hAnsi="Times New Roman"/>
          <w:b/>
          <w:sz w:val="24"/>
          <w:szCs w:val="24"/>
        </w:rPr>
        <w:t xml:space="preserve">- </w:t>
      </w:r>
    </w:p>
    <w:p w:rsidR="00D34894" w:rsidRDefault="00CC476D" w:rsidP="00CC476D">
      <w:pPr>
        <w:widowControl w:val="0"/>
        <w:autoSpaceDE w:val="0"/>
        <w:autoSpaceDN w:val="0"/>
        <w:adjustRightInd w:val="0"/>
        <w:spacing w:after="0" w:line="240" w:lineRule="auto"/>
        <w:rPr>
          <w:rFonts w:ascii="Calibri" w:hAnsi="Calibri" w:cs="Calibri"/>
        </w:rPr>
      </w:pPr>
      <w:r>
        <w:rPr>
          <w:rFonts w:ascii="Times New Roman" w:hAnsi="Times New Roman"/>
          <w:sz w:val="24"/>
          <w:szCs w:val="24"/>
        </w:rPr>
        <w:t>EduTech was asked to review services with another RIC. We t</w:t>
      </w:r>
      <w:r w:rsidR="00C04BC0">
        <w:rPr>
          <w:rFonts w:ascii="Times New Roman" w:hAnsi="Times New Roman"/>
          <w:sz w:val="24"/>
          <w:szCs w:val="24"/>
        </w:rPr>
        <w:t>ook a basic district and looked at a variety of district services, annual buy-in services, and a series of purchases</w:t>
      </w:r>
      <w:r>
        <w:rPr>
          <w:rFonts w:ascii="Times New Roman" w:hAnsi="Times New Roman"/>
          <w:sz w:val="24"/>
          <w:szCs w:val="24"/>
        </w:rPr>
        <w:t xml:space="preserve"> to develop a high level comparison. </w:t>
      </w:r>
      <w:r w:rsidR="007401CE">
        <w:rPr>
          <w:rFonts w:ascii="Times New Roman" w:hAnsi="Times New Roman"/>
          <w:sz w:val="24"/>
          <w:szCs w:val="24"/>
        </w:rPr>
        <w:t>I</w:t>
      </w:r>
      <w:r>
        <w:rPr>
          <w:rFonts w:ascii="Times New Roman" w:hAnsi="Times New Roman"/>
          <w:sz w:val="24"/>
          <w:szCs w:val="24"/>
        </w:rPr>
        <w:t xml:space="preserve">n reality, a </w:t>
      </w:r>
      <w:r w:rsidR="00C04BC0">
        <w:rPr>
          <w:rFonts w:ascii="Times New Roman" w:hAnsi="Times New Roman"/>
          <w:sz w:val="24"/>
          <w:szCs w:val="24"/>
        </w:rPr>
        <w:t xml:space="preserve">center </w:t>
      </w:r>
      <w:r>
        <w:rPr>
          <w:rFonts w:ascii="Times New Roman" w:hAnsi="Times New Roman"/>
          <w:sz w:val="24"/>
          <w:szCs w:val="24"/>
        </w:rPr>
        <w:t>comparison is very difficult, especially at a detail level because all centers allocate/price their services differently. This is especially</w:t>
      </w:r>
      <w:r w:rsidR="007401CE">
        <w:rPr>
          <w:rFonts w:ascii="Times New Roman" w:hAnsi="Times New Roman"/>
          <w:sz w:val="24"/>
          <w:szCs w:val="24"/>
        </w:rPr>
        <w:t xml:space="preserve"> </w:t>
      </w:r>
      <w:r>
        <w:rPr>
          <w:rFonts w:ascii="Times New Roman" w:hAnsi="Times New Roman"/>
          <w:sz w:val="24"/>
          <w:szCs w:val="24"/>
        </w:rPr>
        <w:t>true with the allocation o</w:t>
      </w:r>
      <w:r w:rsidR="007401CE">
        <w:rPr>
          <w:rFonts w:ascii="Times New Roman" w:hAnsi="Times New Roman"/>
          <w:sz w:val="24"/>
          <w:szCs w:val="24"/>
        </w:rPr>
        <w:t>f</w:t>
      </w:r>
      <w:r>
        <w:rPr>
          <w:rFonts w:ascii="Times New Roman" w:hAnsi="Times New Roman"/>
          <w:sz w:val="24"/>
          <w:szCs w:val="24"/>
        </w:rPr>
        <w:t xml:space="preserve"> non-direct costs</w:t>
      </w:r>
      <w:r w:rsidR="007401CE">
        <w:rPr>
          <w:rFonts w:ascii="Times New Roman" w:hAnsi="Times New Roman"/>
          <w:sz w:val="24"/>
          <w:szCs w:val="24"/>
        </w:rPr>
        <w:t>, bundled costs</w:t>
      </w:r>
      <w:r>
        <w:rPr>
          <w:rFonts w:ascii="Times New Roman" w:hAnsi="Times New Roman"/>
          <w:sz w:val="24"/>
          <w:szCs w:val="24"/>
        </w:rPr>
        <w:t xml:space="preserve"> and legacy retirement costs. In the example distributed, EduTech </w:t>
      </w:r>
      <w:r w:rsidR="007401CE">
        <w:rPr>
          <w:rFonts w:ascii="Times New Roman" w:hAnsi="Times New Roman"/>
          <w:sz w:val="24"/>
          <w:szCs w:val="24"/>
        </w:rPr>
        <w:t>charges were</w:t>
      </w:r>
      <w:r>
        <w:rPr>
          <w:rFonts w:ascii="Times New Roman" w:hAnsi="Times New Roman"/>
          <w:sz w:val="24"/>
          <w:szCs w:val="24"/>
        </w:rPr>
        <w:t xml:space="preserve"> comparable with the comparison RIC.</w:t>
      </w:r>
      <w:r w:rsidR="00D34894">
        <w:rPr>
          <w:rFonts w:ascii="Calibri" w:hAnsi="Calibri" w:cs="Calibri"/>
        </w:rPr>
        <w:t xml:space="preserve">  </w:t>
      </w:r>
    </w:p>
    <w:p w:rsidR="00D34894" w:rsidRDefault="00D34894">
      <w:pPr>
        <w:widowControl w:val="0"/>
        <w:autoSpaceDE w:val="0"/>
        <w:autoSpaceDN w:val="0"/>
        <w:adjustRightInd w:val="0"/>
        <w:spacing w:after="0" w:line="240" w:lineRule="auto"/>
        <w:rPr>
          <w:rFonts w:ascii="Calibri" w:hAnsi="Calibri" w:cs="Calibri"/>
        </w:rPr>
      </w:pPr>
    </w:p>
    <w:p w:rsidR="00C04BC0" w:rsidRDefault="00C04BC0">
      <w:pPr>
        <w:widowControl w:val="0"/>
        <w:autoSpaceDE w:val="0"/>
        <w:autoSpaceDN w:val="0"/>
        <w:adjustRightInd w:val="0"/>
        <w:spacing w:after="0" w:line="240" w:lineRule="auto"/>
        <w:rPr>
          <w:rFonts w:ascii="Calibri" w:hAnsi="Calibri" w:cs="Calibri"/>
        </w:rPr>
      </w:pPr>
    </w:p>
    <w:p w:rsidR="00C04BC0" w:rsidRDefault="00C04BC0">
      <w:pPr>
        <w:widowControl w:val="0"/>
        <w:autoSpaceDE w:val="0"/>
        <w:autoSpaceDN w:val="0"/>
        <w:adjustRightInd w:val="0"/>
        <w:spacing w:after="0" w:line="240" w:lineRule="auto"/>
        <w:rPr>
          <w:rFonts w:ascii="Calibri" w:hAnsi="Calibri" w:cs="Calibri"/>
        </w:rPr>
      </w:pPr>
    </w:p>
    <w:p w:rsidR="00C04BC0" w:rsidRDefault="00C04BC0">
      <w:pPr>
        <w:widowControl w:val="0"/>
        <w:autoSpaceDE w:val="0"/>
        <w:autoSpaceDN w:val="0"/>
        <w:adjustRightInd w:val="0"/>
        <w:spacing w:after="0" w:line="240" w:lineRule="auto"/>
        <w:rPr>
          <w:rFonts w:ascii="Calibri" w:hAnsi="Calibri" w:cs="Calibri"/>
        </w:rPr>
      </w:pPr>
    </w:p>
    <w:p w:rsidR="00BF3BCB" w:rsidRDefault="00BF3BCB">
      <w:pPr>
        <w:widowControl w:val="0"/>
        <w:autoSpaceDE w:val="0"/>
        <w:autoSpaceDN w:val="0"/>
        <w:adjustRightInd w:val="0"/>
        <w:spacing w:after="0" w:line="240" w:lineRule="auto"/>
        <w:rPr>
          <w:rFonts w:ascii="Times New Roman" w:hAnsi="Times New Roman"/>
          <w:sz w:val="24"/>
          <w:szCs w:val="24"/>
        </w:rPr>
      </w:pPr>
    </w:p>
    <w:p w:rsidR="00BF3BCB" w:rsidRDefault="00BF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Bruce mentioned that districts have approached him with concerns regarding iBoss filtering system. Camille explained that iBoss allows for </w:t>
      </w:r>
      <w:r w:rsidR="00300CD6">
        <w:rPr>
          <w:rFonts w:ascii="Times New Roman" w:hAnsi="Times New Roman"/>
          <w:sz w:val="24"/>
          <w:szCs w:val="24"/>
        </w:rPr>
        <w:t>more effective</w:t>
      </w:r>
      <w:r>
        <w:rPr>
          <w:rFonts w:ascii="Times New Roman" w:hAnsi="Times New Roman"/>
          <w:sz w:val="24"/>
          <w:szCs w:val="24"/>
        </w:rPr>
        <w:t xml:space="preserve"> filtering system </w:t>
      </w:r>
      <w:r w:rsidR="00300CD6">
        <w:rPr>
          <w:rFonts w:ascii="Times New Roman" w:hAnsi="Times New Roman"/>
          <w:sz w:val="24"/>
          <w:szCs w:val="24"/>
        </w:rPr>
        <w:t>for</w:t>
      </w:r>
      <w:r>
        <w:rPr>
          <w:rFonts w:ascii="Times New Roman" w:hAnsi="Times New Roman"/>
          <w:sz w:val="24"/>
          <w:szCs w:val="24"/>
        </w:rPr>
        <w:t xml:space="preserve"> mobile devices. </w:t>
      </w:r>
      <w:r w:rsidR="00300CD6">
        <w:rPr>
          <w:rFonts w:ascii="Times New Roman" w:hAnsi="Times New Roman"/>
          <w:sz w:val="24"/>
          <w:szCs w:val="24"/>
        </w:rPr>
        <w:t>T</w:t>
      </w:r>
      <w:r w:rsidR="00162FB2">
        <w:rPr>
          <w:rFonts w:ascii="Times New Roman" w:hAnsi="Times New Roman"/>
          <w:sz w:val="24"/>
          <w:szCs w:val="24"/>
        </w:rPr>
        <w:t>he decision to m</w:t>
      </w:r>
      <w:r>
        <w:rPr>
          <w:rFonts w:ascii="Times New Roman" w:hAnsi="Times New Roman"/>
          <w:sz w:val="24"/>
          <w:szCs w:val="24"/>
        </w:rPr>
        <w:t xml:space="preserve">ove from M86 </w:t>
      </w:r>
      <w:r w:rsidR="00162FB2">
        <w:rPr>
          <w:rFonts w:ascii="Times New Roman" w:hAnsi="Times New Roman"/>
          <w:sz w:val="24"/>
          <w:szCs w:val="24"/>
        </w:rPr>
        <w:t xml:space="preserve">was due to both </w:t>
      </w:r>
      <w:r>
        <w:rPr>
          <w:rFonts w:ascii="Times New Roman" w:hAnsi="Times New Roman"/>
          <w:sz w:val="24"/>
          <w:szCs w:val="24"/>
        </w:rPr>
        <w:t xml:space="preserve">poor </w:t>
      </w:r>
      <w:r w:rsidR="00931DA1">
        <w:rPr>
          <w:rFonts w:ascii="Times New Roman" w:hAnsi="Times New Roman"/>
          <w:sz w:val="24"/>
          <w:szCs w:val="24"/>
        </w:rPr>
        <w:t xml:space="preserve">system </w:t>
      </w:r>
      <w:r w:rsidR="00162FB2">
        <w:rPr>
          <w:rFonts w:ascii="Times New Roman" w:hAnsi="Times New Roman"/>
          <w:sz w:val="24"/>
          <w:szCs w:val="24"/>
        </w:rPr>
        <w:t xml:space="preserve">support and their lack of development to support mobile devices. </w:t>
      </w:r>
      <w:r w:rsidR="00931DA1">
        <w:rPr>
          <w:rFonts w:ascii="Times New Roman" w:hAnsi="Times New Roman"/>
          <w:sz w:val="24"/>
          <w:szCs w:val="24"/>
        </w:rPr>
        <w:t>EduTech</w:t>
      </w:r>
      <w:r w:rsidR="00300CD6">
        <w:rPr>
          <w:rFonts w:ascii="Times New Roman" w:hAnsi="Times New Roman"/>
          <w:sz w:val="24"/>
          <w:szCs w:val="24"/>
        </w:rPr>
        <w:t xml:space="preserve"> piloted the filter in a WFL district for 7 months before rolling it out to all districts. </w:t>
      </w:r>
      <w:r>
        <w:rPr>
          <w:rFonts w:ascii="Times New Roman" w:hAnsi="Times New Roman"/>
          <w:sz w:val="24"/>
          <w:szCs w:val="24"/>
        </w:rPr>
        <w:t xml:space="preserve">We continue to </w:t>
      </w:r>
      <w:r w:rsidR="00C14BFB">
        <w:rPr>
          <w:rFonts w:ascii="Times New Roman" w:hAnsi="Times New Roman"/>
          <w:sz w:val="24"/>
          <w:szCs w:val="24"/>
        </w:rPr>
        <w:t>fine-tune</w:t>
      </w:r>
      <w:r w:rsidR="00300CD6">
        <w:rPr>
          <w:rFonts w:ascii="Times New Roman" w:hAnsi="Times New Roman"/>
          <w:sz w:val="24"/>
          <w:szCs w:val="24"/>
        </w:rPr>
        <w:t xml:space="preserve"> the system. </w:t>
      </w:r>
      <w:r w:rsidR="00162FB2">
        <w:rPr>
          <w:rFonts w:ascii="Times New Roman" w:hAnsi="Times New Roman"/>
          <w:sz w:val="24"/>
          <w:szCs w:val="24"/>
        </w:rPr>
        <w:t xml:space="preserve">iBoss </w:t>
      </w:r>
      <w:r w:rsidR="00300CD6">
        <w:rPr>
          <w:rFonts w:ascii="Times New Roman" w:hAnsi="Times New Roman"/>
          <w:sz w:val="24"/>
          <w:szCs w:val="24"/>
        </w:rPr>
        <w:t>has very</w:t>
      </w:r>
      <w:r w:rsidR="00162FB2">
        <w:rPr>
          <w:rFonts w:ascii="Times New Roman" w:hAnsi="Times New Roman"/>
          <w:sz w:val="24"/>
          <w:szCs w:val="24"/>
        </w:rPr>
        <w:t xml:space="preserve"> granular settings, where M86 had </w:t>
      </w:r>
      <w:r w:rsidR="00300CD6">
        <w:rPr>
          <w:rFonts w:ascii="Times New Roman" w:hAnsi="Times New Roman"/>
          <w:sz w:val="24"/>
          <w:szCs w:val="24"/>
        </w:rPr>
        <w:t>approximately</w:t>
      </w:r>
      <w:r w:rsidR="00162FB2">
        <w:rPr>
          <w:rFonts w:ascii="Times New Roman" w:hAnsi="Times New Roman"/>
          <w:sz w:val="24"/>
          <w:szCs w:val="24"/>
        </w:rPr>
        <w:t xml:space="preserve"> </w:t>
      </w:r>
      <w:r w:rsidR="00300CD6">
        <w:rPr>
          <w:rFonts w:ascii="Times New Roman" w:hAnsi="Times New Roman"/>
          <w:sz w:val="24"/>
          <w:szCs w:val="24"/>
        </w:rPr>
        <w:t>12 settings, iBoss will have 30.</w:t>
      </w:r>
      <w:r w:rsidR="00162FB2">
        <w:rPr>
          <w:rFonts w:ascii="Times New Roman" w:hAnsi="Times New Roman"/>
          <w:sz w:val="24"/>
          <w:szCs w:val="24"/>
        </w:rPr>
        <w:t xml:space="preserve">  </w:t>
      </w:r>
      <w:r>
        <w:rPr>
          <w:rFonts w:ascii="Times New Roman" w:hAnsi="Times New Roman"/>
          <w:sz w:val="24"/>
          <w:szCs w:val="24"/>
        </w:rPr>
        <w:t xml:space="preserve">If </w:t>
      </w:r>
      <w:r w:rsidR="00300CD6">
        <w:rPr>
          <w:rFonts w:ascii="Times New Roman" w:hAnsi="Times New Roman"/>
          <w:sz w:val="24"/>
          <w:szCs w:val="24"/>
        </w:rPr>
        <w:t xml:space="preserve">it is </w:t>
      </w:r>
      <w:r>
        <w:rPr>
          <w:rFonts w:ascii="Times New Roman" w:hAnsi="Times New Roman"/>
          <w:sz w:val="24"/>
          <w:szCs w:val="24"/>
        </w:rPr>
        <w:t xml:space="preserve">currently not working for your district, </w:t>
      </w:r>
      <w:r w:rsidR="00300CD6">
        <w:rPr>
          <w:rFonts w:ascii="Times New Roman" w:hAnsi="Times New Roman"/>
          <w:sz w:val="24"/>
          <w:szCs w:val="24"/>
        </w:rPr>
        <w:t>a</w:t>
      </w:r>
      <w:r>
        <w:rPr>
          <w:rFonts w:ascii="Times New Roman" w:hAnsi="Times New Roman"/>
          <w:sz w:val="24"/>
          <w:szCs w:val="24"/>
        </w:rPr>
        <w:t xml:space="preserve"> LAKENet technic</w:t>
      </w:r>
      <w:r w:rsidR="00300CD6">
        <w:rPr>
          <w:rFonts w:ascii="Times New Roman" w:hAnsi="Times New Roman"/>
          <w:sz w:val="24"/>
          <w:szCs w:val="24"/>
        </w:rPr>
        <w:t>i</w:t>
      </w:r>
      <w:r>
        <w:rPr>
          <w:rFonts w:ascii="Times New Roman" w:hAnsi="Times New Roman"/>
          <w:sz w:val="24"/>
          <w:szCs w:val="24"/>
        </w:rPr>
        <w:t>a</w:t>
      </w:r>
      <w:r w:rsidR="00300CD6">
        <w:rPr>
          <w:rFonts w:ascii="Times New Roman" w:hAnsi="Times New Roman"/>
          <w:sz w:val="24"/>
          <w:szCs w:val="24"/>
        </w:rPr>
        <w:t>n</w:t>
      </w:r>
      <w:r>
        <w:rPr>
          <w:rFonts w:ascii="Times New Roman" w:hAnsi="Times New Roman"/>
          <w:sz w:val="24"/>
          <w:szCs w:val="24"/>
        </w:rPr>
        <w:t xml:space="preserve"> </w:t>
      </w:r>
      <w:r w:rsidR="00300CD6">
        <w:rPr>
          <w:rFonts w:ascii="Times New Roman" w:hAnsi="Times New Roman"/>
          <w:sz w:val="24"/>
          <w:szCs w:val="24"/>
        </w:rPr>
        <w:t>can</w:t>
      </w:r>
      <w:r>
        <w:rPr>
          <w:rFonts w:ascii="Times New Roman" w:hAnsi="Times New Roman"/>
          <w:sz w:val="24"/>
          <w:szCs w:val="24"/>
        </w:rPr>
        <w:t xml:space="preserve"> come out and work with district technology coordinator to adjust your settings</w:t>
      </w:r>
      <w:r w:rsidR="00300CD6">
        <w:rPr>
          <w:rFonts w:ascii="Times New Roman" w:hAnsi="Times New Roman"/>
          <w:sz w:val="24"/>
          <w:szCs w:val="24"/>
        </w:rPr>
        <w:t xml:space="preserve">. </w:t>
      </w:r>
    </w:p>
    <w:p w:rsidR="00BF3BCB" w:rsidRDefault="00BF3BCB">
      <w:pPr>
        <w:widowControl w:val="0"/>
        <w:autoSpaceDE w:val="0"/>
        <w:autoSpaceDN w:val="0"/>
        <w:adjustRightInd w:val="0"/>
        <w:spacing w:after="0" w:line="240" w:lineRule="auto"/>
        <w:rPr>
          <w:rFonts w:ascii="Times New Roman" w:hAnsi="Times New Roman"/>
          <w:sz w:val="24"/>
          <w:szCs w:val="24"/>
        </w:rPr>
      </w:pPr>
    </w:p>
    <w:p w:rsidR="00BF3BCB" w:rsidRDefault="00BF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Scott asked that given the climate of comptroller audits on technology, EduTech </w:t>
      </w:r>
      <w:r w:rsidR="00300CD6">
        <w:rPr>
          <w:rFonts w:ascii="Times New Roman" w:hAnsi="Times New Roman"/>
          <w:sz w:val="24"/>
          <w:szCs w:val="24"/>
        </w:rPr>
        <w:t xml:space="preserve">might consider </w:t>
      </w:r>
      <w:r>
        <w:rPr>
          <w:rFonts w:ascii="Times New Roman" w:hAnsi="Times New Roman"/>
          <w:sz w:val="24"/>
          <w:szCs w:val="24"/>
        </w:rPr>
        <w:t xml:space="preserve">having a service to conduct a technology audit </w:t>
      </w:r>
      <w:r w:rsidR="00931DA1">
        <w:rPr>
          <w:rFonts w:ascii="Times New Roman" w:hAnsi="Times New Roman"/>
          <w:sz w:val="24"/>
          <w:szCs w:val="24"/>
        </w:rPr>
        <w:t xml:space="preserve">similar to </w:t>
      </w:r>
      <w:r>
        <w:rPr>
          <w:rFonts w:ascii="Times New Roman" w:hAnsi="Times New Roman"/>
          <w:sz w:val="24"/>
          <w:szCs w:val="24"/>
        </w:rPr>
        <w:t>comptroller office</w:t>
      </w:r>
      <w:bookmarkStart w:id="0" w:name="_GoBack"/>
      <w:bookmarkEnd w:id="0"/>
      <w:r>
        <w:rPr>
          <w:rFonts w:ascii="Times New Roman" w:hAnsi="Times New Roman"/>
          <w:sz w:val="24"/>
          <w:szCs w:val="24"/>
        </w:rPr>
        <w:t>.</w:t>
      </w:r>
    </w:p>
    <w:p w:rsidR="00BF3BCB" w:rsidRDefault="00BF3BCB">
      <w:pPr>
        <w:widowControl w:val="0"/>
        <w:autoSpaceDE w:val="0"/>
        <w:autoSpaceDN w:val="0"/>
        <w:adjustRightInd w:val="0"/>
        <w:spacing w:after="0" w:line="240" w:lineRule="auto"/>
        <w:rPr>
          <w:rFonts w:ascii="Times New Roman" w:hAnsi="Times New Roman"/>
          <w:sz w:val="24"/>
          <w:szCs w:val="24"/>
        </w:rPr>
      </w:pPr>
    </w:p>
    <w:p w:rsidR="00BF3BCB" w:rsidRDefault="00BF3BCB">
      <w:pPr>
        <w:widowControl w:val="0"/>
        <w:autoSpaceDE w:val="0"/>
        <w:autoSpaceDN w:val="0"/>
        <w:adjustRightInd w:val="0"/>
        <w:spacing w:after="0" w:line="240" w:lineRule="auto"/>
        <w:rPr>
          <w:rFonts w:ascii="Times New Roman" w:hAnsi="Times New Roman"/>
          <w:sz w:val="24"/>
          <w:szCs w:val="24"/>
        </w:rPr>
      </w:pPr>
    </w:p>
    <w:p w:rsidR="00BF3BCB" w:rsidRDefault="00BF3BCB">
      <w:pPr>
        <w:widowControl w:val="0"/>
        <w:autoSpaceDE w:val="0"/>
        <w:autoSpaceDN w:val="0"/>
        <w:adjustRightInd w:val="0"/>
        <w:spacing w:after="0" w:line="240" w:lineRule="auto"/>
        <w:rPr>
          <w:rFonts w:ascii="Times New Roman" w:hAnsi="Times New Roman"/>
          <w:sz w:val="24"/>
          <w:szCs w:val="24"/>
        </w:rPr>
      </w:pPr>
    </w:p>
    <w:p w:rsidR="00BF3BCB" w:rsidRDefault="00BF3BCB">
      <w:pPr>
        <w:widowControl w:val="0"/>
        <w:autoSpaceDE w:val="0"/>
        <w:autoSpaceDN w:val="0"/>
        <w:adjustRightInd w:val="0"/>
        <w:spacing w:after="0" w:line="240" w:lineRule="auto"/>
        <w:rPr>
          <w:rFonts w:ascii="Times New Roman" w:hAnsi="Times New Roman"/>
          <w:sz w:val="24"/>
          <w:szCs w:val="24"/>
        </w:rPr>
      </w:pPr>
    </w:p>
    <w:p w:rsidR="00BF3BCB" w:rsidRDefault="00BF3BCB">
      <w:pPr>
        <w:widowControl w:val="0"/>
        <w:autoSpaceDE w:val="0"/>
        <w:autoSpaceDN w:val="0"/>
        <w:adjustRightInd w:val="0"/>
        <w:spacing w:after="0" w:line="240" w:lineRule="auto"/>
        <w:rPr>
          <w:rFonts w:ascii="Times New Roman" w:hAnsi="Times New Roman"/>
          <w:sz w:val="24"/>
          <w:szCs w:val="24"/>
        </w:rPr>
      </w:pPr>
    </w:p>
    <w:p w:rsidR="00BF3BCB" w:rsidRDefault="00BF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Meeting</w:t>
      </w:r>
      <w:r w:rsidR="00CD5CEB">
        <w:rPr>
          <w:rFonts w:ascii="Times New Roman" w:hAnsi="Times New Roman"/>
          <w:sz w:val="24"/>
          <w:szCs w:val="24"/>
        </w:rPr>
        <w:t>s</w:t>
      </w:r>
      <w:r w:rsidR="00E60086">
        <w:rPr>
          <w:rFonts w:ascii="Times New Roman" w:hAnsi="Times New Roman"/>
          <w:sz w:val="24"/>
          <w:szCs w:val="24"/>
        </w:rPr>
        <w:t xml:space="preserve"> </w:t>
      </w:r>
      <w:r w:rsidR="00253579">
        <w:rPr>
          <w:rFonts w:ascii="Times New Roman" w:hAnsi="Times New Roman"/>
          <w:sz w:val="24"/>
          <w:szCs w:val="24"/>
        </w:rPr>
        <w:t>remaining t</w:t>
      </w:r>
      <w:r w:rsidR="00E60086">
        <w:rPr>
          <w:rFonts w:ascii="Times New Roman" w:hAnsi="Times New Roman"/>
          <w:sz w:val="24"/>
          <w:szCs w:val="24"/>
        </w:rPr>
        <w:t xml:space="preserve">his </w:t>
      </w:r>
      <w:r w:rsidR="00253579">
        <w:rPr>
          <w:rFonts w:ascii="Times New Roman" w:hAnsi="Times New Roman"/>
          <w:sz w:val="24"/>
          <w:szCs w:val="24"/>
        </w:rPr>
        <w:t>y</w:t>
      </w:r>
      <w:r w:rsidR="00E60086">
        <w:rPr>
          <w:rFonts w:ascii="Times New Roman" w:hAnsi="Times New Roman"/>
          <w:sz w:val="24"/>
          <w:szCs w:val="24"/>
        </w:rPr>
        <w:t>ear</w:t>
      </w:r>
      <w:r>
        <w:rPr>
          <w:rFonts w:ascii="Times New Roman" w:hAnsi="Times New Roman"/>
          <w:sz w:val="24"/>
          <w:szCs w:val="24"/>
        </w:rPr>
        <w:t>:</w:t>
      </w:r>
    </w:p>
    <w:p w:rsidR="00253579" w:rsidRDefault="00253579">
      <w:pPr>
        <w:widowControl w:val="0"/>
        <w:autoSpaceDE w:val="0"/>
        <w:autoSpaceDN w:val="0"/>
        <w:adjustRightInd w:val="0"/>
        <w:spacing w:after="0" w:line="240" w:lineRule="auto"/>
        <w:rPr>
          <w:rFonts w:ascii="Times New Roman" w:hAnsi="Times New Roman"/>
          <w:sz w:val="24"/>
          <w:szCs w:val="24"/>
        </w:rPr>
      </w:pPr>
    </w:p>
    <w:p w:rsidR="00BF3BCB" w:rsidRDefault="00BF3BC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December 16, 2014</w:t>
      </w:r>
      <w:r w:rsidR="00E60086">
        <w:rPr>
          <w:rFonts w:ascii="Times New Roman" w:hAnsi="Times New Roman"/>
          <w:sz w:val="24"/>
          <w:szCs w:val="24"/>
        </w:rPr>
        <w:t xml:space="preserve">, </w:t>
      </w:r>
      <w:r>
        <w:rPr>
          <w:rFonts w:ascii="Times New Roman" w:hAnsi="Times New Roman"/>
          <w:sz w:val="24"/>
          <w:szCs w:val="24"/>
        </w:rPr>
        <w:t xml:space="preserve">8:30 </w:t>
      </w:r>
      <w:r w:rsidR="006147C6">
        <w:rPr>
          <w:rFonts w:ascii="Times New Roman" w:hAnsi="Times New Roman"/>
          <w:sz w:val="24"/>
          <w:szCs w:val="24"/>
        </w:rPr>
        <w:t xml:space="preserve">-10:00 </w:t>
      </w:r>
      <w:r>
        <w:rPr>
          <w:rFonts w:ascii="Times New Roman" w:hAnsi="Times New Roman"/>
          <w:sz w:val="24"/>
          <w:szCs w:val="24"/>
        </w:rPr>
        <w:t>AM</w:t>
      </w:r>
      <w:r w:rsidR="00CD5CEB">
        <w:rPr>
          <w:rFonts w:ascii="Times New Roman" w:hAnsi="Times New Roman"/>
          <w:sz w:val="24"/>
          <w:szCs w:val="24"/>
        </w:rPr>
        <w:t xml:space="preserve"> </w:t>
      </w:r>
      <w:r>
        <w:rPr>
          <w:rFonts w:ascii="Times New Roman" w:hAnsi="Times New Roman"/>
          <w:sz w:val="24"/>
          <w:szCs w:val="24"/>
        </w:rPr>
        <w:t>RIT Inn and Conference Center</w:t>
      </w:r>
    </w:p>
    <w:p w:rsidR="00CD5CEB" w:rsidRPr="00C04BC0" w:rsidRDefault="00CD5CEB" w:rsidP="00CD5CE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April 17,</w:t>
      </w:r>
      <w:r>
        <w:rPr>
          <w:rFonts w:ascii="Times New Roman" w:hAnsi="Times New Roman"/>
          <w:sz w:val="24"/>
          <w:szCs w:val="24"/>
        </w:rPr>
        <w:t xml:space="preserve"> 201</w:t>
      </w:r>
      <w:r>
        <w:rPr>
          <w:rFonts w:ascii="Times New Roman" w:hAnsi="Times New Roman"/>
          <w:sz w:val="24"/>
          <w:szCs w:val="24"/>
        </w:rPr>
        <w:t>5</w:t>
      </w:r>
      <w:r>
        <w:rPr>
          <w:rFonts w:ascii="Times New Roman" w:hAnsi="Times New Roman"/>
          <w:sz w:val="24"/>
          <w:szCs w:val="24"/>
        </w:rPr>
        <w:t xml:space="preserve">, 8:30 </w:t>
      </w:r>
      <w:r w:rsidR="006147C6">
        <w:rPr>
          <w:rFonts w:ascii="Times New Roman" w:hAnsi="Times New Roman"/>
          <w:sz w:val="24"/>
          <w:szCs w:val="24"/>
        </w:rPr>
        <w:t xml:space="preserve">-10:00 </w:t>
      </w:r>
      <w:r>
        <w:rPr>
          <w:rFonts w:ascii="Times New Roman" w:hAnsi="Times New Roman"/>
          <w:sz w:val="24"/>
          <w:szCs w:val="24"/>
        </w:rPr>
        <w:t>AM RIT Inn and Conference Center</w:t>
      </w:r>
    </w:p>
    <w:p w:rsidR="00CD5CEB" w:rsidRPr="00C04BC0" w:rsidRDefault="00CD5CEB">
      <w:pPr>
        <w:widowControl w:val="0"/>
        <w:autoSpaceDE w:val="0"/>
        <w:autoSpaceDN w:val="0"/>
        <w:adjustRightInd w:val="0"/>
        <w:spacing w:after="0" w:line="240" w:lineRule="auto"/>
        <w:rPr>
          <w:rFonts w:ascii="Times New Roman" w:hAnsi="Times New Roman"/>
          <w:sz w:val="24"/>
          <w:szCs w:val="24"/>
        </w:rPr>
      </w:pPr>
    </w:p>
    <w:p w:rsidR="00D34894" w:rsidRDefault="00D34894">
      <w:pPr>
        <w:widowControl w:val="0"/>
        <w:autoSpaceDE w:val="0"/>
        <w:autoSpaceDN w:val="0"/>
        <w:adjustRightInd w:val="0"/>
        <w:spacing w:after="0" w:line="240" w:lineRule="auto"/>
        <w:rPr>
          <w:rFonts w:ascii="Calibri" w:hAnsi="Calibri" w:cs="Calibri"/>
        </w:rPr>
      </w:pPr>
    </w:p>
    <w:p w:rsidR="00BF3BCB" w:rsidRDefault="00BF3BCB">
      <w:pPr>
        <w:widowControl w:val="0"/>
        <w:autoSpaceDE w:val="0"/>
        <w:autoSpaceDN w:val="0"/>
        <w:adjustRightInd w:val="0"/>
        <w:spacing w:after="0" w:line="240" w:lineRule="auto"/>
        <w:rPr>
          <w:rFonts w:ascii="Calibri" w:hAnsi="Calibri" w:cs="Calibri"/>
        </w:rPr>
      </w:pPr>
    </w:p>
    <w:p w:rsidR="00D34894" w:rsidRDefault="00D34894">
      <w:pPr>
        <w:widowControl w:val="0"/>
        <w:autoSpaceDE w:val="0"/>
        <w:autoSpaceDN w:val="0"/>
        <w:adjustRightInd w:val="0"/>
        <w:rPr>
          <w:rFonts w:ascii="Calibri" w:hAnsi="Calibri" w:cs="Calibri"/>
          <w:lang w:val="en"/>
        </w:rPr>
      </w:pPr>
    </w:p>
    <w:sectPr w:rsidR="00D34894" w:rsidSect="00E60086">
      <w:pgSz w:w="12240" w:h="15840"/>
      <w:pgMar w:top="432" w:right="432" w:bottom="432" w:left="432"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0AD"/>
    <w:multiLevelType w:val="hybridMultilevel"/>
    <w:tmpl w:val="DCF6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515A1"/>
    <w:multiLevelType w:val="hybridMultilevel"/>
    <w:tmpl w:val="CB6A5C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09D31250"/>
    <w:multiLevelType w:val="hybridMultilevel"/>
    <w:tmpl w:val="77B276AA"/>
    <w:lvl w:ilvl="0" w:tplc="31F29A6A">
      <w:start w:val="5"/>
      <w:numFmt w:val="bullet"/>
      <w:lvlText w:val="-"/>
      <w:lvlJc w:val="left"/>
      <w:pPr>
        <w:ind w:left="1080" w:hanging="360"/>
      </w:pPr>
      <w:rPr>
        <w:rFonts w:ascii="Calibri" w:eastAsiaTheme="minorEastAsia"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8245C1"/>
    <w:multiLevelType w:val="hybridMultilevel"/>
    <w:tmpl w:val="7C8A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147E4"/>
    <w:multiLevelType w:val="hybridMultilevel"/>
    <w:tmpl w:val="854A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DC15F2"/>
    <w:multiLevelType w:val="hybridMultilevel"/>
    <w:tmpl w:val="B2BA0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764BA"/>
    <w:multiLevelType w:val="hybridMultilevel"/>
    <w:tmpl w:val="F774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297C09"/>
    <w:multiLevelType w:val="hybridMultilevel"/>
    <w:tmpl w:val="8ADE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E4299"/>
    <w:multiLevelType w:val="hybridMultilevel"/>
    <w:tmpl w:val="518A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EC3AB9"/>
    <w:multiLevelType w:val="hybridMultilevel"/>
    <w:tmpl w:val="27C0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753E00"/>
    <w:multiLevelType w:val="hybridMultilevel"/>
    <w:tmpl w:val="9FCE1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125B98"/>
    <w:multiLevelType w:val="hybridMultilevel"/>
    <w:tmpl w:val="58AC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121A8C"/>
    <w:multiLevelType w:val="hybridMultilevel"/>
    <w:tmpl w:val="39921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160042"/>
    <w:multiLevelType w:val="hybridMultilevel"/>
    <w:tmpl w:val="B0F8B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C16F32"/>
    <w:multiLevelType w:val="hybridMultilevel"/>
    <w:tmpl w:val="5C74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887DB0"/>
    <w:multiLevelType w:val="hybridMultilevel"/>
    <w:tmpl w:val="C0FA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5"/>
  </w:num>
  <w:num w:numId="5">
    <w:abstractNumId w:val="0"/>
  </w:num>
  <w:num w:numId="6">
    <w:abstractNumId w:val="13"/>
  </w:num>
  <w:num w:numId="7">
    <w:abstractNumId w:val="7"/>
  </w:num>
  <w:num w:numId="8">
    <w:abstractNumId w:val="2"/>
  </w:num>
  <w:num w:numId="9">
    <w:abstractNumId w:val="5"/>
  </w:num>
  <w:num w:numId="10">
    <w:abstractNumId w:val="1"/>
  </w:num>
  <w:num w:numId="11">
    <w:abstractNumId w:val="6"/>
  </w:num>
  <w:num w:numId="12">
    <w:abstractNumId w:val="12"/>
  </w:num>
  <w:num w:numId="13">
    <w:abstractNumId w:val="9"/>
  </w:num>
  <w:num w:numId="14">
    <w:abstractNumId w:val="3"/>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8F9"/>
    <w:rsid w:val="00040872"/>
    <w:rsid w:val="000B3D34"/>
    <w:rsid w:val="00162FB2"/>
    <w:rsid w:val="001938F9"/>
    <w:rsid w:val="001954D3"/>
    <w:rsid w:val="001E26AB"/>
    <w:rsid w:val="00253579"/>
    <w:rsid w:val="00264628"/>
    <w:rsid w:val="002D5902"/>
    <w:rsid w:val="002F686A"/>
    <w:rsid w:val="002F7758"/>
    <w:rsid w:val="00300CD6"/>
    <w:rsid w:val="00404CAD"/>
    <w:rsid w:val="00420D24"/>
    <w:rsid w:val="00437A16"/>
    <w:rsid w:val="004D179E"/>
    <w:rsid w:val="00531586"/>
    <w:rsid w:val="006147C6"/>
    <w:rsid w:val="006A5C90"/>
    <w:rsid w:val="007401CE"/>
    <w:rsid w:val="008A6EDC"/>
    <w:rsid w:val="008C7773"/>
    <w:rsid w:val="00931DA1"/>
    <w:rsid w:val="009457BC"/>
    <w:rsid w:val="00A1573E"/>
    <w:rsid w:val="00A22626"/>
    <w:rsid w:val="00B81E01"/>
    <w:rsid w:val="00BB0E8F"/>
    <w:rsid w:val="00BF3BCB"/>
    <w:rsid w:val="00C04BC0"/>
    <w:rsid w:val="00C14BFB"/>
    <w:rsid w:val="00C26118"/>
    <w:rsid w:val="00CC476D"/>
    <w:rsid w:val="00CD5CEB"/>
    <w:rsid w:val="00D07877"/>
    <w:rsid w:val="00D3195C"/>
    <w:rsid w:val="00D34894"/>
    <w:rsid w:val="00DE4A9C"/>
    <w:rsid w:val="00DF07F3"/>
    <w:rsid w:val="00E371F8"/>
    <w:rsid w:val="00E60086"/>
    <w:rsid w:val="00E62784"/>
    <w:rsid w:val="00E628E4"/>
    <w:rsid w:val="00EA605A"/>
    <w:rsid w:val="00F7183D"/>
    <w:rsid w:val="00FA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boces</dc:creator>
  <cp:lastModifiedBy>Boces</cp:lastModifiedBy>
  <cp:revision>15</cp:revision>
  <dcterms:created xsi:type="dcterms:W3CDTF">2014-12-04T16:41:00Z</dcterms:created>
  <dcterms:modified xsi:type="dcterms:W3CDTF">2014-12-04T17:55:00Z</dcterms:modified>
</cp:coreProperties>
</file>